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101B" w14:textId="2203B044" w:rsidR="00E00AAD" w:rsidRDefault="00E00AAD" w:rsidP="00C45F38">
      <w:pPr>
        <w:pStyle w:val="NoSpacing"/>
        <w:spacing w:line="276" w:lineRule="auto"/>
      </w:pPr>
    </w:p>
    <w:p w14:paraId="684353F0" w14:textId="7880F25E" w:rsidR="00E00AAD" w:rsidRDefault="00E00AAD" w:rsidP="00B4115F">
      <w:pPr>
        <w:pStyle w:val="NoSpacing"/>
        <w:spacing w:line="276" w:lineRule="auto"/>
      </w:pPr>
    </w:p>
    <w:p w14:paraId="1341CFA4" w14:textId="4D893AB8" w:rsidR="00B70FE7" w:rsidRDefault="00B70FE7" w:rsidP="00B4115F">
      <w:pPr>
        <w:pStyle w:val="NoSpacing"/>
        <w:spacing w:line="276" w:lineRule="auto"/>
      </w:pPr>
    </w:p>
    <w:p w14:paraId="78E78716" w14:textId="399C2818" w:rsidR="0092310B" w:rsidRDefault="0092310B" w:rsidP="00B4115F">
      <w:pPr>
        <w:pStyle w:val="NoSpacing"/>
        <w:spacing w:line="276" w:lineRule="auto"/>
      </w:pPr>
    </w:p>
    <w:p w14:paraId="70B34B39" w14:textId="028DE5B7" w:rsidR="0092310B" w:rsidRDefault="0042275F" w:rsidP="00B4115F">
      <w:pPr>
        <w:spacing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484CBD6" wp14:editId="1EE9077F">
                <wp:simplePos x="0" y="0"/>
                <wp:positionH relativeFrom="page">
                  <wp:align>left</wp:align>
                </wp:positionH>
                <wp:positionV relativeFrom="paragraph">
                  <wp:posOffset>248351</wp:posOffset>
                </wp:positionV>
                <wp:extent cx="6534150" cy="3589200"/>
                <wp:effectExtent l="0" t="0" r="1905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589200"/>
                        </a:xfrm>
                        <a:prstGeom prst="rect">
                          <a:avLst/>
                        </a:prstGeom>
                        <a:solidFill>
                          <a:srgbClr val="016574"/>
                        </a:solidFill>
                        <a:ln>
                          <a:solidFill>
                            <a:srgbClr val="6480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EE856" w14:textId="0D84E569" w:rsidR="008947D0" w:rsidRPr="00D11156" w:rsidRDefault="00115C1A" w:rsidP="00D11156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11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Pollution Prevention and Control (Scotland) Regulations 2012</w:t>
                            </w:r>
                          </w:p>
                          <w:p w14:paraId="718E65BA" w14:textId="77777777" w:rsidR="008947D0" w:rsidRPr="00D11156" w:rsidRDefault="008947D0" w:rsidP="00D11156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551940D" w14:textId="0684B3DF" w:rsidR="00B53D2B" w:rsidRDefault="00BA7F72" w:rsidP="00D11156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111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Application </w:t>
                            </w:r>
                            <w:r w:rsidR="00D111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3865F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variation</w:t>
                            </w:r>
                            <w:r w:rsidR="0004306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37CA7" w:rsidRPr="00D111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of </w:t>
                            </w:r>
                            <w:r w:rsidR="0084437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Landfill Management Plan(s)</w:t>
                            </w:r>
                            <w:r w:rsidR="00B53D2B" w:rsidRPr="00D111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37C6C37" w14:textId="77777777" w:rsidR="00E112A5" w:rsidRDefault="00E112A5" w:rsidP="00E112A5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D90BA7C" w14:textId="77777777" w:rsidR="00E7308B" w:rsidRDefault="00E7308B" w:rsidP="00E112A5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EC7C12" w14:textId="77777777" w:rsidR="00E7308B" w:rsidRDefault="00E7308B" w:rsidP="00E112A5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C5B4314" w14:textId="77777777" w:rsidR="00E7308B" w:rsidRDefault="00E7308B" w:rsidP="00E112A5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5ADC3F" w14:textId="6D608F02" w:rsidR="00E112A5" w:rsidRPr="00E112A5" w:rsidRDefault="00E112A5" w:rsidP="00E112A5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12A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[PPC-A-F-Var(A)(L)]</w:t>
                            </w:r>
                          </w:p>
                          <w:p w14:paraId="682CF7AA" w14:textId="77777777" w:rsidR="00E112A5" w:rsidRDefault="00E112A5" w:rsidP="00D11156">
                            <w:pPr>
                              <w:pStyle w:val="NoSpacing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4CBD6" id="Rectangle 33" o:spid="_x0000_s1026" style="position:absolute;margin-left:0;margin-top:19.55pt;width:514.5pt;height:282.6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" fillcolor="#016574" strokecolor="#648098" strokeweight="1pt">
                <v:textbox>
                  <w:txbxContent>
                    <w:p w14:paraId="20FEE856" w14:textId="0D84E569" w:rsidR="008947D0" w:rsidRPr="00D11156" w:rsidRDefault="00115C1A" w:rsidP="00D11156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11156">
                        <w:rPr>
                          <w:b/>
                          <w:bCs/>
                          <w:sz w:val="40"/>
                          <w:szCs w:val="40"/>
                        </w:rPr>
                        <w:t>Pollution Prevention and Control (Scotland) Regulations 2012</w:t>
                      </w:r>
                    </w:p>
                    <w:p w14:paraId="718E65BA" w14:textId="77777777" w:rsidR="008947D0" w:rsidRPr="00D11156" w:rsidRDefault="008947D0" w:rsidP="00D11156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551940D" w14:textId="0684B3DF" w:rsidR="00B53D2B" w:rsidRDefault="00BA7F72" w:rsidP="00D11156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11156">
                        <w:rPr>
                          <w:b/>
                          <w:bCs/>
                          <w:sz w:val="40"/>
                          <w:szCs w:val="40"/>
                        </w:rPr>
                        <w:t xml:space="preserve">Application </w:t>
                      </w:r>
                      <w:r w:rsidR="00D11156">
                        <w:rPr>
                          <w:b/>
                          <w:bCs/>
                          <w:sz w:val="40"/>
                          <w:szCs w:val="40"/>
                        </w:rPr>
                        <w:t xml:space="preserve">for </w:t>
                      </w:r>
                      <w:r w:rsidR="003865F8">
                        <w:rPr>
                          <w:b/>
                          <w:bCs/>
                          <w:sz w:val="40"/>
                          <w:szCs w:val="40"/>
                        </w:rPr>
                        <w:t>variation</w:t>
                      </w:r>
                      <w:r w:rsidR="0004306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D37CA7" w:rsidRPr="00D11156">
                        <w:rPr>
                          <w:b/>
                          <w:bCs/>
                          <w:sz w:val="40"/>
                          <w:szCs w:val="40"/>
                        </w:rPr>
                        <w:t xml:space="preserve">of </w:t>
                      </w:r>
                      <w:r w:rsidR="00844379">
                        <w:rPr>
                          <w:b/>
                          <w:bCs/>
                          <w:sz w:val="40"/>
                          <w:szCs w:val="40"/>
                        </w:rPr>
                        <w:t>Landfill Management Plan(s)</w:t>
                      </w:r>
                      <w:r w:rsidR="00B53D2B" w:rsidRPr="00D1115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37C6C37" w14:textId="77777777" w:rsidR="00E112A5" w:rsidRDefault="00E112A5" w:rsidP="00E112A5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D90BA7C" w14:textId="77777777" w:rsidR="00E7308B" w:rsidRDefault="00E7308B" w:rsidP="00E112A5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AEC7C12" w14:textId="77777777" w:rsidR="00E7308B" w:rsidRDefault="00E7308B" w:rsidP="00E112A5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C5B4314" w14:textId="77777777" w:rsidR="00E7308B" w:rsidRDefault="00E7308B" w:rsidP="00E112A5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5ADC3F" w14:textId="6D608F02" w:rsidR="00E112A5" w:rsidRPr="00E112A5" w:rsidRDefault="00E112A5" w:rsidP="00E112A5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112A5">
                        <w:rPr>
                          <w:b/>
                          <w:bCs/>
                          <w:sz w:val="18"/>
                          <w:szCs w:val="18"/>
                        </w:rPr>
                        <w:t>[PPC-A-F-Var(A)(L)]</w:t>
                      </w:r>
                    </w:p>
                    <w:p w14:paraId="682CF7AA" w14:textId="77777777" w:rsidR="00E112A5" w:rsidRDefault="00E112A5" w:rsidP="00D11156">
                      <w:pPr>
                        <w:pStyle w:val="NoSpacing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F07D0" w:rsidRPr="0086656D">
        <w:rPr>
          <w:b/>
          <w:noProof/>
          <w:color w:val="00526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71C795" wp14:editId="16304783">
                <wp:simplePos x="0" y="0"/>
                <wp:positionH relativeFrom="page">
                  <wp:align>left</wp:align>
                </wp:positionH>
                <wp:positionV relativeFrom="paragraph">
                  <wp:posOffset>4816362</wp:posOffset>
                </wp:positionV>
                <wp:extent cx="5801360" cy="1459865"/>
                <wp:effectExtent l="0" t="0" r="27940" b="260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D5CC" w14:textId="3EB06434" w:rsidR="00793065" w:rsidRPr="0086656D" w:rsidRDefault="00793065" w:rsidP="0041394C">
                            <w:r w:rsidRPr="0086656D">
                              <w:t xml:space="preserve">For information on accessing this document in an alternative format or language please contact SEPA by email at </w:t>
                            </w:r>
                            <w:hyperlink r:id="rId11" w:history="1">
                              <w:r w:rsidRPr="0086656D">
                                <w:rPr>
                                  <w:color w:val="0000FF"/>
                                  <w:u w:val="single"/>
                                </w:rPr>
                                <w:t>equalities@sepa.org.uk</w:t>
                              </w:r>
                            </w:hyperlink>
                          </w:p>
                          <w:p w14:paraId="77BBE812" w14:textId="1000ED0B" w:rsidR="00793065" w:rsidRPr="0086656D" w:rsidRDefault="00793065" w:rsidP="0041394C">
                            <w:r w:rsidRPr="0086656D">
                              <w:t xml:space="preserve">If you are a user of British Sign Language (BSL) the Contact Scotland BSL service gives you access to an online interpreter </w:t>
                            </w:r>
                            <w:proofErr w:type="gramStart"/>
                            <w:r w:rsidRPr="0086656D">
                              <w:t>enabling</w:t>
                            </w:r>
                            <w:proofErr w:type="gramEnd"/>
                            <w:r w:rsidRPr="0086656D">
                              <w:t xml:space="preserve"> you to communicate with us using sign language: </w:t>
                            </w:r>
                            <w:hyperlink r:id="rId12" w:history="1">
                              <w:r w:rsidRPr="0086656D">
                                <w:rPr>
                                  <w:color w:val="0000FF"/>
                                  <w:u w:val="single"/>
                                </w:rPr>
                                <w:t>http://contactscotland-bsl.org/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C79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379.25pt;width:456.8pt;height:114.9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" strokecolor="white [3212]">
                <v:textbox>
                  <w:txbxContent>
                    <w:p w14:paraId="7AE9D5CC" w14:textId="3EB06434" w:rsidR="00793065" w:rsidRPr="0086656D" w:rsidRDefault="00793065" w:rsidP="0041394C">
                      <w:r w:rsidRPr="0086656D">
                        <w:t xml:space="preserve">For information on accessing this document in an alternative format or language please contact SEPA by email at </w:t>
                      </w:r>
                      <w:hyperlink r:id="rId13" w:history="1">
                        <w:r w:rsidRPr="0086656D">
                          <w:rPr>
                            <w:color w:val="0000FF"/>
                            <w:u w:val="single"/>
                          </w:rPr>
                          <w:t>equalities@sepa.org.uk</w:t>
                        </w:r>
                      </w:hyperlink>
                    </w:p>
                    <w:p w14:paraId="77BBE812" w14:textId="1000ED0B" w:rsidR="00793065" w:rsidRPr="0086656D" w:rsidRDefault="00793065" w:rsidP="0041394C">
                      <w:r w:rsidRPr="0086656D">
                        <w:t xml:space="preserve">If you are a user of British Sign Language (BSL) the Contact Scotland BSL service gives you access to an online interpreter </w:t>
                      </w:r>
                      <w:proofErr w:type="gramStart"/>
                      <w:r w:rsidRPr="0086656D">
                        <w:t>enabling</w:t>
                      </w:r>
                      <w:proofErr w:type="gramEnd"/>
                      <w:r w:rsidRPr="0086656D">
                        <w:t xml:space="preserve"> you to communicate with us using sign language: </w:t>
                      </w:r>
                      <w:hyperlink r:id="rId14" w:history="1">
                        <w:r w:rsidRPr="0086656D">
                          <w:rPr>
                            <w:color w:val="0000FF"/>
                            <w:u w:val="single"/>
                          </w:rPr>
                          <w:t>http://contactscotland-bsl.org/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378001CD">
        <w:br w:type="page"/>
      </w:r>
    </w:p>
    <w:p w14:paraId="6DA56C2B" w14:textId="743BE400" w:rsidR="0050597F" w:rsidRPr="00F176FF" w:rsidRDefault="00836748" w:rsidP="00234A37">
      <w:pPr>
        <w:pStyle w:val="Heading1"/>
        <w:rPr>
          <w:color w:val="016574"/>
          <w:sz w:val="32"/>
          <w:szCs w:val="32"/>
        </w:rPr>
      </w:pPr>
      <w:r w:rsidRPr="00F176FF">
        <w:rPr>
          <w:rStyle w:val="CommentReference"/>
          <w:rFonts w:eastAsia="Calibri"/>
          <w:color w:val="016574"/>
          <w:sz w:val="32"/>
          <w:szCs w:val="32"/>
        </w:rPr>
        <w:lastRenderedPageBreak/>
        <w:t>H</w:t>
      </w:r>
      <w:r w:rsidR="0050597F" w:rsidRPr="00F176FF">
        <w:rPr>
          <w:color w:val="016574"/>
          <w:sz w:val="32"/>
          <w:szCs w:val="32"/>
        </w:rPr>
        <w:t>ow we use your personal information</w:t>
      </w:r>
    </w:p>
    <w:p w14:paraId="7E33A008" w14:textId="5C8B79FE" w:rsidR="0050597F" w:rsidRPr="003816CC" w:rsidRDefault="0050597F" w:rsidP="00017E37">
      <w:pPr>
        <w:pStyle w:val="NoSpacing"/>
        <w:rPr>
          <w:sz w:val="24"/>
          <w:szCs w:val="24"/>
        </w:rPr>
      </w:pPr>
      <w:r w:rsidRPr="00CA71BE">
        <w:rPr>
          <w:sz w:val="24"/>
          <w:szCs w:val="24"/>
        </w:rPr>
        <w:t>Under the Data Protection Act 2018 (DPA 2018), we must have a legal basis for processing your information – in this case, processing personal information is necessary to perform our statutory duties (‘Public Task’).</w:t>
      </w:r>
      <w:r w:rsidRPr="49E58B22">
        <w:rPr>
          <w:sz w:val="24"/>
          <w:szCs w:val="24"/>
        </w:rPr>
        <w:t xml:space="preserve">  </w:t>
      </w:r>
    </w:p>
    <w:p w14:paraId="197CFB4D" w14:textId="77777777" w:rsidR="00941962" w:rsidRPr="003816CC" w:rsidRDefault="00941962" w:rsidP="00017E37">
      <w:pPr>
        <w:pStyle w:val="NoSpacing"/>
        <w:rPr>
          <w:sz w:val="24"/>
          <w:szCs w:val="24"/>
        </w:rPr>
      </w:pPr>
    </w:p>
    <w:p w14:paraId="1D8F6133" w14:textId="6F33CE28" w:rsidR="0050597F" w:rsidRDefault="0050597F" w:rsidP="00017E37">
      <w:pPr>
        <w:pStyle w:val="NoSpacing"/>
        <w:rPr>
          <w:sz w:val="24"/>
          <w:szCs w:val="24"/>
        </w:rPr>
      </w:pPr>
      <w:r w:rsidRPr="003816CC">
        <w:rPr>
          <w:sz w:val="24"/>
          <w:szCs w:val="24"/>
        </w:rPr>
        <w:t>Some of the ways in which we collect and use the information may be through:</w:t>
      </w:r>
    </w:p>
    <w:p w14:paraId="3178D40F" w14:textId="77777777" w:rsidR="00836748" w:rsidRPr="003816CC" w:rsidRDefault="00836748" w:rsidP="00017E37">
      <w:pPr>
        <w:pStyle w:val="NoSpacing"/>
        <w:rPr>
          <w:sz w:val="24"/>
          <w:szCs w:val="24"/>
        </w:rPr>
      </w:pPr>
    </w:p>
    <w:p w14:paraId="2090929C" w14:textId="77777777" w:rsidR="0050597F" w:rsidRPr="003816CC" w:rsidRDefault="0050597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16CC">
        <w:rPr>
          <w:sz w:val="24"/>
          <w:szCs w:val="24"/>
        </w:rPr>
        <w:t xml:space="preserve">granting and administering of authorisations and maintaining registers </w:t>
      </w:r>
    </w:p>
    <w:p w14:paraId="65551D2C" w14:textId="77777777" w:rsidR="0050597F" w:rsidRPr="003816CC" w:rsidRDefault="0050597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16CC">
        <w:rPr>
          <w:sz w:val="24"/>
          <w:szCs w:val="24"/>
        </w:rPr>
        <w:t xml:space="preserve">investigating environmental complaints </w:t>
      </w:r>
    </w:p>
    <w:p w14:paraId="0D4D0B29" w14:textId="77777777" w:rsidR="0050597F" w:rsidRPr="003816CC" w:rsidRDefault="0050597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16CC">
        <w:rPr>
          <w:sz w:val="24"/>
          <w:szCs w:val="24"/>
        </w:rPr>
        <w:t xml:space="preserve">undertaking formal enforcement action </w:t>
      </w:r>
    </w:p>
    <w:p w14:paraId="5FB1E621" w14:textId="77777777" w:rsidR="0050597F" w:rsidRPr="003816CC" w:rsidRDefault="0050597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816CC">
        <w:rPr>
          <w:sz w:val="24"/>
          <w:szCs w:val="24"/>
        </w:rPr>
        <w:t>maintaining our own accounts and records</w:t>
      </w:r>
    </w:p>
    <w:p w14:paraId="47DF5A66" w14:textId="77777777" w:rsidR="00941962" w:rsidRPr="003816CC" w:rsidRDefault="00941962" w:rsidP="00017E37">
      <w:pPr>
        <w:pStyle w:val="NoSpacing"/>
        <w:ind w:left="720"/>
        <w:rPr>
          <w:sz w:val="24"/>
          <w:szCs w:val="24"/>
        </w:rPr>
      </w:pPr>
    </w:p>
    <w:p w14:paraId="1B86E90D" w14:textId="77777777" w:rsidR="00762812" w:rsidRDefault="0050597F" w:rsidP="00017E37">
      <w:pPr>
        <w:pStyle w:val="NoSpacing"/>
        <w:rPr>
          <w:sz w:val="24"/>
          <w:szCs w:val="24"/>
        </w:rPr>
      </w:pPr>
      <w:r w:rsidRPr="49E58B22">
        <w:rPr>
          <w:sz w:val="24"/>
          <w:szCs w:val="24"/>
        </w:rPr>
        <w:t xml:space="preserve">The personal information we </w:t>
      </w:r>
      <w:r w:rsidR="00623975" w:rsidRPr="49E58B22">
        <w:rPr>
          <w:sz w:val="24"/>
          <w:szCs w:val="24"/>
        </w:rPr>
        <w:t>collect,</w:t>
      </w:r>
      <w:r w:rsidRPr="49E58B22">
        <w:rPr>
          <w:sz w:val="24"/>
          <w:szCs w:val="24"/>
        </w:rPr>
        <w:t xml:space="preserve"> and use may include the following: name; address, including postcode; email address and telephone number. </w:t>
      </w:r>
      <w:r w:rsidRPr="00CA71BE">
        <w:rPr>
          <w:sz w:val="24"/>
          <w:szCs w:val="24"/>
        </w:rPr>
        <w:t>SEPA is required, by law, to organise and maintain public registers, and make these registers available for public inspection. </w:t>
      </w:r>
    </w:p>
    <w:p w14:paraId="2BC000E6" w14:textId="77777777" w:rsidR="00762812" w:rsidRDefault="00762812" w:rsidP="00017E37">
      <w:pPr>
        <w:pStyle w:val="NoSpacing"/>
        <w:rPr>
          <w:sz w:val="24"/>
          <w:szCs w:val="24"/>
        </w:rPr>
      </w:pPr>
    </w:p>
    <w:p w14:paraId="1607BB6F" w14:textId="77777777" w:rsidR="00762812" w:rsidRDefault="0050597F" w:rsidP="00017E37">
      <w:pPr>
        <w:pStyle w:val="NoSpacing"/>
        <w:rPr>
          <w:sz w:val="24"/>
          <w:szCs w:val="24"/>
        </w:rPr>
      </w:pPr>
      <w:r w:rsidRPr="00CA71BE">
        <w:rPr>
          <w:sz w:val="24"/>
          <w:szCs w:val="24"/>
        </w:rPr>
        <w:t xml:space="preserve">We do this by collecting and using the personal information that applicants (or their agents) share in their applications for SEPA authorisations </w:t>
      </w:r>
      <w:r w:rsidR="37B2423B" w:rsidRPr="08A7637A">
        <w:rPr>
          <w:sz w:val="24"/>
          <w:szCs w:val="24"/>
        </w:rPr>
        <w:t xml:space="preserve">including </w:t>
      </w:r>
      <w:r w:rsidRPr="00CA71BE">
        <w:rPr>
          <w:sz w:val="24"/>
          <w:szCs w:val="24"/>
        </w:rPr>
        <w:t xml:space="preserve">permits. </w:t>
      </w:r>
    </w:p>
    <w:p w14:paraId="56D9EF66" w14:textId="77777777" w:rsidR="00762812" w:rsidRDefault="00762812" w:rsidP="00017E37">
      <w:pPr>
        <w:pStyle w:val="NoSpacing"/>
        <w:rPr>
          <w:sz w:val="24"/>
          <w:szCs w:val="24"/>
        </w:rPr>
      </w:pPr>
    </w:p>
    <w:p w14:paraId="46D66FB5" w14:textId="1C3F3623" w:rsidR="0050597F" w:rsidRPr="003816CC" w:rsidRDefault="0050597F" w:rsidP="00017E37">
      <w:pPr>
        <w:pStyle w:val="NoSpacing"/>
        <w:rPr>
          <w:sz w:val="24"/>
          <w:szCs w:val="24"/>
        </w:rPr>
      </w:pPr>
      <w:r w:rsidRPr="00CA71BE">
        <w:rPr>
          <w:sz w:val="24"/>
          <w:szCs w:val="24"/>
        </w:rPr>
        <w:t xml:space="preserve">After the application form has been processed, some of the information from the form is added to the public </w:t>
      </w:r>
      <w:r w:rsidR="00E6761B" w:rsidRPr="00CA71BE">
        <w:rPr>
          <w:sz w:val="24"/>
          <w:szCs w:val="24"/>
        </w:rPr>
        <w:t>register and</w:t>
      </w:r>
      <w:r w:rsidRPr="00CA71BE">
        <w:rPr>
          <w:sz w:val="24"/>
          <w:szCs w:val="24"/>
        </w:rPr>
        <w:t xml:space="preserve"> becomes available for public inspection. </w:t>
      </w:r>
      <w:r w:rsidR="00D11156">
        <w:rPr>
          <w:sz w:val="24"/>
          <w:szCs w:val="24"/>
        </w:rPr>
        <w:t>P</w:t>
      </w:r>
      <w:r w:rsidRPr="00CA71BE">
        <w:rPr>
          <w:sz w:val="24"/>
          <w:szCs w:val="24"/>
        </w:rPr>
        <w:t>ersonal email addresses, and telephone numbers are not published, unless publication is statutorily required</w:t>
      </w:r>
      <w:r w:rsidRPr="49E58B22">
        <w:rPr>
          <w:sz w:val="24"/>
          <w:szCs w:val="24"/>
        </w:rPr>
        <w:t xml:space="preserve">. </w:t>
      </w:r>
    </w:p>
    <w:p w14:paraId="1930CC0A" w14:textId="77777777" w:rsidR="00941962" w:rsidRPr="003816CC" w:rsidRDefault="00941962" w:rsidP="00017E37">
      <w:pPr>
        <w:pStyle w:val="NoSpacing"/>
        <w:rPr>
          <w:sz w:val="24"/>
          <w:szCs w:val="24"/>
        </w:rPr>
      </w:pPr>
    </w:p>
    <w:p w14:paraId="2B8845ED" w14:textId="4A375ED6" w:rsidR="0050597F" w:rsidRPr="003816CC" w:rsidRDefault="0050597F" w:rsidP="00017E37">
      <w:pPr>
        <w:pStyle w:val="NoSpacing"/>
        <w:rPr>
          <w:rStyle w:val="Hyperlink"/>
          <w:color w:val="auto"/>
          <w:sz w:val="24"/>
          <w:szCs w:val="24"/>
          <w:u w:val="none"/>
        </w:rPr>
      </w:pPr>
      <w:r w:rsidRPr="49E58B22">
        <w:rPr>
          <w:sz w:val="24"/>
          <w:szCs w:val="24"/>
        </w:rPr>
        <w:t xml:space="preserve">There may be occasions when we are required by law to share your personal information with other organisations, </w:t>
      </w:r>
      <w:r w:rsidR="00623975" w:rsidRPr="00CA71BE">
        <w:rPr>
          <w:sz w:val="24"/>
          <w:szCs w:val="24"/>
        </w:rPr>
        <w:t>e.g.,</w:t>
      </w:r>
      <w:r w:rsidRPr="00CA71BE">
        <w:rPr>
          <w:sz w:val="24"/>
          <w:szCs w:val="24"/>
        </w:rPr>
        <w:t xml:space="preserve"> for regulatory reasons, or because doing so is in the </w:t>
      </w:r>
      <w:proofErr w:type="gramStart"/>
      <w:r w:rsidRPr="00CA71BE">
        <w:rPr>
          <w:sz w:val="24"/>
          <w:szCs w:val="24"/>
        </w:rPr>
        <w:t>general public</w:t>
      </w:r>
      <w:proofErr w:type="gramEnd"/>
      <w:r w:rsidRPr="00CA71BE">
        <w:rPr>
          <w:sz w:val="24"/>
          <w:szCs w:val="24"/>
        </w:rPr>
        <w:t xml:space="preserve"> interest</w:t>
      </w:r>
      <w:r w:rsidRPr="49E58B22">
        <w:rPr>
          <w:sz w:val="24"/>
          <w:szCs w:val="24"/>
        </w:rPr>
        <w:t xml:space="preserve">. Any sharing will be carried out lawfully and securely in accordance with the </w:t>
      </w:r>
      <w:hyperlink r:id="rId15">
        <w:r w:rsidRPr="49E58B22">
          <w:rPr>
            <w:rStyle w:val="Hyperlink"/>
            <w:color w:val="auto"/>
            <w:sz w:val="24"/>
            <w:szCs w:val="24"/>
            <w:u w:val="none"/>
          </w:rPr>
          <w:t>SEPA Data Protection Policy.</w:t>
        </w:r>
      </w:hyperlink>
    </w:p>
    <w:p w14:paraId="0D80EDCB" w14:textId="77777777" w:rsidR="00941962" w:rsidRPr="003816CC" w:rsidRDefault="00941962" w:rsidP="00017E37">
      <w:pPr>
        <w:pStyle w:val="NoSpacing"/>
        <w:rPr>
          <w:sz w:val="24"/>
          <w:szCs w:val="24"/>
        </w:rPr>
      </w:pPr>
    </w:p>
    <w:p w14:paraId="7450CA4D" w14:textId="77777777" w:rsidR="009F5E82" w:rsidRPr="00FA35E6" w:rsidRDefault="009F5E82" w:rsidP="009F5E82">
      <w:pPr>
        <w:pStyle w:val="NoSpacing"/>
        <w:rPr>
          <w:sz w:val="24"/>
          <w:szCs w:val="28"/>
        </w:rPr>
      </w:pPr>
      <w:r w:rsidRPr="00FA35E6">
        <w:rPr>
          <w:sz w:val="24"/>
          <w:szCs w:val="28"/>
        </w:rPr>
        <w:t xml:space="preserve">For more information on how SEPA handles personal information, please refer to our general Privacy Policy at: </w:t>
      </w:r>
      <w:hyperlink r:id="rId16" w:history="1">
        <w:r w:rsidRPr="00FA35E6">
          <w:rPr>
            <w:rStyle w:val="Hyperlink"/>
            <w:color w:val="016574"/>
            <w:sz w:val="24"/>
            <w:szCs w:val="28"/>
          </w:rPr>
          <w:t>sepa.org.uk/help/privacy-policy/</w:t>
        </w:r>
      </w:hyperlink>
    </w:p>
    <w:p w14:paraId="5A6DEFD8" w14:textId="77777777" w:rsidR="009F5E82" w:rsidRPr="00620022" w:rsidRDefault="009F5E82" w:rsidP="009F5E82">
      <w:pPr>
        <w:pStyle w:val="NoSpacing"/>
      </w:pPr>
      <w:r w:rsidRPr="00620022">
        <w:t xml:space="preserve"> </w:t>
      </w:r>
    </w:p>
    <w:p w14:paraId="0F9A6B2A" w14:textId="4A611FD6" w:rsidR="0092310B" w:rsidRPr="00620022" w:rsidRDefault="0092310B" w:rsidP="00017E37">
      <w:pPr>
        <w:pStyle w:val="NoSpacing"/>
      </w:pPr>
      <w:r w:rsidRPr="00620022">
        <w:t xml:space="preserve"> </w:t>
      </w:r>
    </w:p>
    <w:p w14:paraId="607ADBCD" w14:textId="77777777" w:rsidR="005A115E" w:rsidRDefault="005A115E" w:rsidP="00017E37">
      <w:pPr>
        <w:pStyle w:val="NoSpacing"/>
      </w:pPr>
    </w:p>
    <w:p w14:paraId="4AAC8C83" w14:textId="77777777" w:rsidR="005A115E" w:rsidRDefault="005A115E" w:rsidP="00017E37">
      <w:pPr>
        <w:pStyle w:val="NoSpacing"/>
      </w:pPr>
    </w:p>
    <w:p w14:paraId="3EE580F2" w14:textId="77777777" w:rsidR="005A115E" w:rsidRDefault="005A115E" w:rsidP="00017E37">
      <w:pPr>
        <w:pStyle w:val="NoSpacing"/>
      </w:pPr>
    </w:p>
    <w:p w14:paraId="7AAC23D1" w14:textId="77777777" w:rsidR="00941962" w:rsidRDefault="00941962" w:rsidP="00017E37">
      <w:pPr>
        <w:pStyle w:val="NoSpacing"/>
        <w:sectPr w:rsidR="00941962" w:rsidSect="000E117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D373892" w14:textId="7AEFB5FB" w:rsidR="0092310B" w:rsidRPr="003241BA" w:rsidRDefault="0092310B" w:rsidP="003241BA">
      <w:pPr>
        <w:keepNext/>
        <w:keepLines/>
        <w:spacing w:after="200" w:line="240" w:lineRule="auto"/>
        <w:outlineLvl w:val="2"/>
        <w:rPr>
          <w:rFonts w:eastAsiaTheme="majorEastAsia" w:cstheme="majorBidi"/>
          <w:b/>
          <w:sz w:val="24"/>
          <w:szCs w:val="24"/>
        </w:rPr>
      </w:pPr>
      <w:r w:rsidRPr="003241BA">
        <w:rPr>
          <w:rFonts w:eastAsiaTheme="majorEastAsia" w:cstheme="majorBidi"/>
          <w:b/>
          <w:sz w:val="24"/>
          <w:szCs w:val="24"/>
        </w:rPr>
        <w:lastRenderedPageBreak/>
        <w:t xml:space="preserve">When to </w:t>
      </w:r>
      <w:r w:rsidR="00541ED3" w:rsidRPr="003241BA">
        <w:rPr>
          <w:rFonts w:eastAsiaTheme="majorEastAsia" w:cstheme="majorBidi"/>
          <w:b/>
          <w:sz w:val="24"/>
          <w:szCs w:val="24"/>
        </w:rPr>
        <w:t>use this form</w:t>
      </w:r>
      <w:r w:rsidR="5698B389" w:rsidRPr="003241BA">
        <w:rPr>
          <w:rFonts w:eastAsiaTheme="majorEastAsia" w:cstheme="majorBidi"/>
          <w:b/>
          <w:sz w:val="24"/>
          <w:szCs w:val="24"/>
        </w:rPr>
        <w:t xml:space="preserve"> </w:t>
      </w:r>
      <w:r w:rsidRPr="003241BA">
        <w:rPr>
          <w:rFonts w:eastAsiaTheme="majorEastAsia" w:cstheme="majorBidi"/>
          <w:b/>
          <w:sz w:val="24"/>
          <w:szCs w:val="24"/>
        </w:rPr>
        <w:t xml:space="preserve"> </w:t>
      </w:r>
    </w:p>
    <w:p w14:paraId="09FE3175" w14:textId="15798C1C" w:rsidR="005526D1" w:rsidRPr="003241BA" w:rsidRDefault="005526D1" w:rsidP="005526D1">
      <w:pPr>
        <w:pStyle w:val="NoSpacing"/>
        <w:rPr>
          <w:sz w:val="24"/>
          <w:szCs w:val="24"/>
        </w:rPr>
      </w:pPr>
      <w:r w:rsidRPr="003241BA">
        <w:rPr>
          <w:sz w:val="24"/>
          <w:szCs w:val="24"/>
        </w:rPr>
        <w:t xml:space="preserve">This application form must be used where an authorised person intends to </w:t>
      </w:r>
      <w:r w:rsidR="003865F8" w:rsidRPr="003241BA">
        <w:rPr>
          <w:sz w:val="24"/>
          <w:szCs w:val="24"/>
        </w:rPr>
        <w:t>vary</w:t>
      </w:r>
      <w:r w:rsidRPr="003241BA">
        <w:rPr>
          <w:sz w:val="24"/>
          <w:szCs w:val="24"/>
        </w:rPr>
        <w:t xml:space="preserve"> a landfill site </w:t>
      </w:r>
      <w:r w:rsidR="00C30FEC">
        <w:rPr>
          <w:sz w:val="24"/>
          <w:szCs w:val="24"/>
        </w:rPr>
        <w:t>m</w:t>
      </w:r>
      <w:r w:rsidRPr="003241BA">
        <w:rPr>
          <w:sz w:val="24"/>
          <w:szCs w:val="24"/>
        </w:rPr>
        <w:t xml:space="preserve">anagement </w:t>
      </w:r>
      <w:r w:rsidR="006615D4">
        <w:rPr>
          <w:sz w:val="24"/>
          <w:szCs w:val="24"/>
        </w:rPr>
        <w:t>p</w:t>
      </w:r>
      <w:r w:rsidRPr="003241BA">
        <w:rPr>
          <w:sz w:val="24"/>
          <w:szCs w:val="24"/>
        </w:rPr>
        <w:t xml:space="preserve">lan (or Plans).  </w:t>
      </w:r>
    </w:p>
    <w:p w14:paraId="59342953" w14:textId="77777777" w:rsidR="005526D1" w:rsidRPr="005526D1" w:rsidRDefault="005526D1" w:rsidP="005526D1">
      <w:pPr>
        <w:pStyle w:val="NoSpacing"/>
        <w:rPr>
          <w:sz w:val="24"/>
          <w:szCs w:val="24"/>
        </w:rPr>
      </w:pPr>
    </w:p>
    <w:p w14:paraId="77BC02D5" w14:textId="77777777" w:rsidR="005526D1" w:rsidRDefault="005526D1" w:rsidP="005526D1">
      <w:pPr>
        <w:pStyle w:val="NoSpacing"/>
        <w:rPr>
          <w:sz w:val="24"/>
          <w:szCs w:val="24"/>
        </w:rPr>
      </w:pPr>
      <w:r w:rsidRPr="005526D1">
        <w:rPr>
          <w:sz w:val="24"/>
          <w:szCs w:val="24"/>
        </w:rPr>
        <w:t>Any other proposed changes to landfill authorisation conditions should be submitted using standard PPC part A application forms and procedures.</w:t>
      </w:r>
    </w:p>
    <w:p w14:paraId="2E709F6D" w14:textId="77777777" w:rsidR="00606BBD" w:rsidRPr="005526D1" w:rsidRDefault="00606BBD" w:rsidP="005526D1">
      <w:pPr>
        <w:pStyle w:val="NoSpacing"/>
        <w:rPr>
          <w:sz w:val="24"/>
          <w:szCs w:val="24"/>
        </w:rPr>
      </w:pPr>
    </w:p>
    <w:p w14:paraId="02C5A177" w14:textId="77777777" w:rsidR="005526D1" w:rsidRDefault="005526D1" w:rsidP="005526D1">
      <w:pPr>
        <w:pStyle w:val="NoSpacing"/>
        <w:rPr>
          <w:sz w:val="24"/>
          <w:szCs w:val="24"/>
        </w:rPr>
      </w:pPr>
      <w:r w:rsidRPr="005526D1">
        <w:rPr>
          <w:sz w:val="24"/>
          <w:szCs w:val="24"/>
        </w:rPr>
        <w:t>For further information on Management Plan content requirements please refer to SEPA’s Guidance ‘Landfill Site Management Plans’.  Application forms and guidance can be found on our website.</w:t>
      </w:r>
    </w:p>
    <w:p w14:paraId="058D2F5B" w14:textId="77777777" w:rsidR="00606BBD" w:rsidRPr="005526D1" w:rsidRDefault="00606BBD" w:rsidP="005526D1">
      <w:pPr>
        <w:pStyle w:val="NoSpacing"/>
        <w:rPr>
          <w:sz w:val="24"/>
          <w:szCs w:val="24"/>
        </w:rPr>
      </w:pPr>
    </w:p>
    <w:p w14:paraId="72CFFDE9" w14:textId="7FB99361" w:rsidR="005526D1" w:rsidRPr="005526D1" w:rsidRDefault="005526D1" w:rsidP="005526D1">
      <w:pPr>
        <w:pStyle w:val="NoSpacing"/>
        <w:rPr>
          <w:sz w:val="24"/>
          <w:szCs w:val="24"/>
        </w:rPr>
      </w:pPr>
      <w:r w:rsidRPr="005526D1">
        <w:rPr>
          <w:sz w:val="24"/>
          <w:szCs w:val="24"/>
        </w:rPr>
        <w:t xml:space="preserve">Please use the National Grid Reference for the location of the Authorised Activity.  This should be an 8-figure reference. You can use our </w:t>
      </w:r>
      <w:hyperlink r:id="rId22" w:history="1">
        <w:r w:rsidRPr="002038B9">
          <w:rPr>
            <w:rStyle w:val="Hyperlink"/>
            <w:color w:val="016574"/>
            <w:sz w:val="24"/>
            <w:szCs w:val="28"/>
          </w:rPr>
          <w:t>SEPA NGR Tool</w:t>
        </w:r>
      </w:hyperlink>
      <w:r w:rsidRPr="005526D1">
        <w:rPr>
          <w:sz w:val="24"/>
          <w:szCs w:val="24"/>
        </w:rPr>
        <w:t xml:space="preserve"> to help you find the grid reference.</w:t>
      </w:r>
    </w:p>
    <w:p w14:paraId="304CCFE1" w14:textId="77777777" w:rsidR="005526D1" w:rsidRPr="005526D1" w:rsidRDefault="005526D1" w:rsidP="005526D1">
      <w:pPr>
        <w:pStyle w:val="NoSpacing"/>
        <w:rPr>
          <w:sz w:val="24"/>
          <w:szCs w:val="24"/>
        </w:rPr>
      </w:pPr>
    </w:p>
    <w:p w14:paraId="0DCFBB70" w14:textId="77777777" w:rsidR="005526D1" w:rsidRPr="005526D1" w:rsidRDefault="005526D1" w:rsidP="005526D1">
      <w:pPr>
        <w:pStyle w:val="NoSpacing"/>
        <w:rPr>
          <w:sz w:val="24"/>
          <w:szCs w:val="24"/>
        </w:rPr>
      </w:pPr>
      <w:r w:rsidRPr="005526D1">
        <w:rPr>
          <w:sz w:val="24"/>
          <w:szCs w:val="24"/>
        </w:rPr>
        <w:t>Your application must include:</w:t>
      </w:r>
    </w:p>
    <w:p w14:paraId="75568336" w14:textId="77777777" w:rsidR="005526D1" w:rsidRPr="005526D1" w:rsidRDefault="005526D1" w:rsidP="002038B9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526D1">
        <w:rPr>
          <w:sz w:val="24"/>
          <w:szCs w:val="24"/>
        </w:rPr>
        <w:t xml:space="preserve">this application form, completed fully, </w:t>
      </w:r>
      <w:proofErr w:type="gramStart"/>
      <w:r w:rsidRPr="005526D1">
        <w:rPr>
          <w:sz w:val="24"/>
          <w:szCs w:val="24"/>
        </w:rPr>
        <w:t>signed</w:t>
      </w:r>
      <w:proofErr w:type="gramEnd"/>
      <w:r w:rsidRPr="005526D1">
        <w:rPr>
          <w:sz w:val="24"/>
          <w:szCs w:val="24"/>
        </w:rPr>
        <w:t xml:space="preserve"> and dated;</w:t>
      </w:r>
    </w:p>
    <w:p w14:paraId="12F4B26B" w14:textId="77777777" w:rsidR="005526D1" w:rsidRPr="005526D1" w:rsidRDefault="005526D1" w:rsidP="002038B9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526D1">
        <w:rPr>
          <w:sz w:val="24"/>
          <w:szCs w:val="24"/>
        </w:rPr>
        <w:t>your proposed amended Management Plan(s) with changes clearly identified; and</w:t>
      </w:r>
    </w:p>
    <w:p w14:paraId="506D79D4" w14:textId="77777777" w:rsidR="005526D1" w:rsidRDefault="005526D1" w:rsidP="002038B9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526D1">
        <w:rPr>
          <w:sz w:val="24"/>
          <w:szCs w:val="24"/>
        </w:rPr>
        <w:t>any additional supporting information which is referenced in this application form.</w:t>
      </w:r>
    </w:p>
    <w:p w14:paraId="6298992B" w14:textId="77777777" w:rsidR="003241BA" w:rsidRPr="005526D1" w:rsidRDefault="003241BA" w:rsidP="003241BA">
      <w:pPr>
        <w:pStyle w:val="NoSpacing"/>
        <w:ind w:left="720"/>
        <w:rPr>
          <w:sz w:val="24"/>
          <w:szCs w:val="24"/>
        </w:rPr>
      </w:pPr>
    </w:p>
    <w:p w14:paraId="73F44AD6" w14:textId="6D1D0672" w:rsidR="005B6B67" w:rsidRPr="003241BA" w:rsidRDefault="535E4BCA" w:rsidP="003241BA">
      <w:pPr>
        <w:keepNext/>
        <w:keepLines/>
        <w:spacing w:after="200" w:line="240" w:lineRule="auto"/>
        <w:outlineLvl w:val="2"/>
        <w:rPr>
          <w:rFonts w:eastAsiaTheme="majorEastAsia" w:cstheme="majorBidi"/>
          <w:b/>
          <w:sz w:val="24"/>
          <w:szCs w:val="24"/>
        </w:rPr>
      </w:pPr>
      <w:r w:rsidRPr="003241BA">
        <w:rPr>
          <w:rFonts w:eastAsiaTheme="majorEastAsia" w:cstheme="majorBidi"/>
          <w:b/>
          <w:sz w:val="24"/>
          <w:szCs w:val="24"/>
        </w:rPr>
        <w:t xml:space="preserve">Application fee </w:t>
      </w:r>
    </w:p>
    <w:p w14:paraId="29BE8EFF" w14:textId="77777777" w:rsidR="00CB5172" w:rsidRDefault="00CB5172" w:rsidP="00616B53">
      <w:pPr>
        <w:keepNext/>
        <w:keepLines/>
        <w:spacing w:after="200" w:line="240" w:lineRule="auto"/>
        <w:outlineLvl w:val="2"/>
        <w:rPr>
          <w:rFonts w:eastAsiaTheme="minorHAnsi"/>
          <w:sz w:val="24"/>
          <w:szCs w:val="24"/>
        </w:rPr>
      </w:pPr>
      <w:r w:rsidRPr="00CB5172">
        <w:rPr>
          <w:rFonts w:eastAsiaTheme="minorHAnsi"/>
          <w:sz w:val="24"/>
          <w:szCs w:val="24"/>
        </w:rPr>
        <w:t xml:space="preserve">Most amendments to Management Plans will be determined as Administrative Variations and will therefore incur no application fee.  There is no requirement to </w:t>
      </w:r>
      <w:proofErr w:type="gramStart"/>
      <w:r w:rsidRPr="00CB5172">
        <w:rPr>
          <w:rFonts w:eastAsiaTheme="minorHAnsi"/>
          <w:sz w:val="24"/>
          <w:szCs w:val="24"/>
        </w:rPr>
        <w:t>submit an application</w:t>
      </w:r>
      <w:proofErr w:type="gramEnd"/>
      <w:r w:rsidRPr="00CB5172">
        <w:rPr>
          <w:rFonts w:eastAsiaTheme="minorHAnsi"/>
          <w:sz w:val="24"/>
          <w:szCs w:val="24"/>
        </w:rPr>
        <w:t xml:space="preserve"> fee with this form. </w:t>
      </w:r>
    </w:p>
    <w:p w14:paraId="78C49778" w14:textId="38FBAA3C" w:rsidR="00CB5172" w:rsidRDefault="00CB5172" w:rsidP="00616B53">
      <w:pPr>
        <w:keepNext/>
        <w:keepLines/>
        <w:spacing w:after="200" w:line="240" w:lineRule="auto"/>
        <w:outlineLvl w:val="2"/>
        <w:rPr>
          <w:rFonts w:eastAsiaTheme="minorHAnsi"/>
          <w:sz w:val="24"/>
          <w:szCs w:val="24"/>
        </w:rPr>
      </w:pPr>
      <w:r w:rsidRPr="00CB5172">
        <w:rPr>
          <w:rFonts w:eastAsiaTheme="minorHAnsi"/>
          <w:sz w:val="24"/>
          <w:szCs w:val="24"/>
        </w:rPr>
        <w:t>However, in line with SEPA’s charging scheme, if in determining the application, we consider that the proposed changes should be considered a standard or substantial variation you will be notified and will likely have to pay an application fee.</w:t>
      </w:r>
    </w:p>
    <w:p w14:paraId="74218FA3" w14:textId="28F3DF7D" w:rsidR="00616B53" w:rsidRPr="003241BA" w:rsidRDefault="00616B53" w:rsidP="003241BA">
      <w:pPr>
        <w:keepNext/>
        <w:keepLines/>
        <w:spacing w:after="200" w:line="240" w:lineRule="auto"/>
        <w:outlineLvl w:val="2"/>
        <w:rPr>
          <w:rFonts w:eastAsiaTheme="majorEastAsia" w:cstheme="majorBidi"/>
          <w:b/>
          <w:sz w:val="24"/>
          <w:szCs w:val="24"/>
        </w:rPr>
      </w:pPr>
      <w:r w:rsidRPr="003241BA">
        <w:rPr>
          <w:rFonts w:eastAsiaTheme="majorEastAsia" w:cstheme="majorBidi"/>
          <w:b/>
          <w:sz w:val="24"/>
          <w:szCs w:val="24"/>
        </w:rPr>
        <w:t xml:space="preserve">Where to apply  </w:t>
      </w:r>
    </w:p>
    <w:p w14:paraId="46905EB2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 xml:space="preserve">Please return this form together with all supporting information and correct payment, by email to: </w:t>
      </w:r>
      <w:hyperlink r:id="rId23" w:history="1">
        <w:r w:rsidRPr="00287940">
          <w:rPr>
            <w:rFonts w:eastAsiaTheme="minorHAnsi"/>
            <w:color w:val="016574"/>
            <w:sz w:val="24"/>
            <w:szCs w:val="24"/>
            <w:u w:val="single"/>
          </w:rPr>
          <w:t>registry@sepa.org.uk</w:t>
        </w:r>
      </w:hyperlink>
      <w:r w:rsidRPr="00287940">
        <w:rPr>
          <w:rFonts w:eastAsiaTheme="minorHAnsi"/>
          <w:color w:val="016574"/>
          <w:sz w:val="24"/>
          <w:szCs w:val="24"/>
        </w:rPr>
        <w:t xml:space="preserve"> </w:t>
      </w:r>
      <w:r w:rsidRPr="00287940">
        <w:rPr>
          <w:rFonts w:eastAsiaTheme="minorHAnsi"/>
          <w:sz w:val="24"/>
          <w:szCs w:val="24"/>
        </w:rPr>
        <w:t>or to the following address:</w:t>
      </w:r>
    </w:p>
    <w:p w14:paraId="2B8D9D85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</w:p>
    <w:p w14:paraId="72E0BC66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>SEPA</w:t>
      </w:r>
    </w:p>
    <w:p w14:paraId="32A88107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>Angus Smith Building</w:t>
      </w:r>
    </w:p>
    <w:p w14:paraId="056AB9A5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>6 Parklands Avenue</w:t>
      </w:r>
    </w:p>
    <w:p w14:paraId="6A60A915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>Motherwell</w:t>
      </w:r>
    </w:p>
    <w:p w14:paraId="19438909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>ML1 4WQ</w:t>
      </w:r>
    </w:p>
    <w:p w14:paraId="335CD4E5" w14:textId="77777777" w:rsidR="00616B53" w:rsidRPr="00287940" w:rsidRDefault="00616B53" w:rsidP="00616B53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</w:p>
    <w:p w14:paraId="58A0CFB3" w14:textId="77777777" w:rsidR="003241BA" w:rsidRPr="00287940" w:rsidRDefault="003241BA" w:rsidP="003241BA">
      <w:pPr>
        <w:keepNext/>
        <w:keepLines/>
        <w:spacing w:after="200" w:line="240" w:lineRule="auto"/>
        <w:outlineLvl w:val="2"/>
        <w:rPr>
          <w:rFonts w:eastAsiaTheme="majorEastAsia" w:cstheme="majorBidi"/>
          <w:b/>
          <w:sz w:val="24"/>
          <w:szCs w:val="24"/>
        </w:rPr>
      </w:pPr>
      <w:r w:rsidRPr="00287940">
        <w:rPr>
          <w:rFonts w:eastAsiaTheme="majorEastAsia" w:cstheme="majorBidi"/>
          <w:b/>
          <w:sz w:val="24"/>
          <w:szCs w:val="24"/>
        </w:rPr>
        <w:t xml:space="preserve">After you apply </w:t>
      </w:r>
    </w:p>
    <w:p w14:paraId="2C4CDB26" w14:textId="77777777" w:rsidR="003241BA" w:rsidRPr="00287940" w:rsidRDefault="003241BA" w:rsidP="003241BA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  <w:r w:rsidRPr="00287940">
        <w:rPr>
          <w:rFonts w:eastAsiaTheme="minorHAnsi"/>
          <w:sz w:val="24"/>
          <w:szCs w:val="24"/>
        </w:rPr>
        <w:t xml:space="preserve">You will receive confirmation that we have received your application.  </w:t>
      </w:r>
    </w:p>
    <w:p w14:paraId="1B800178" w14:textId="77777777" w:rsidR="003241BA" w:rsidRPr="00287940" w:rsidRDefault="003241BA" w:rsidP="003241BA">
      <w:pPr>
        <w:autoSpaceDE/>
        <w:autoSpaceDN/>
        <w:spacing w:after="0" w:line="240" w:lineRule="auto"/>
        <w:rPr>
          <w:rFonts w:eastAsiaTheme="minorHAnsi"/>
          <w:sz w:val="24"/>
          <w:szCs w:val="24"/>
        </w:rPr>
      </w:pPr>
    </w:p>
    <w:p w14:paraId="7063107F" w14:textId="0BECC04A" w:rsidR="009D2571" w:rsidRDefault="003241BA" w:rsidP="003241BA">
      <w:pPr>
        <w:pStyle w:val="NoSpacing"/>
        <w:rPr>
          <w:sz w:val="24"/>
          <w:szCs w:val="24"/>
        </w:rPr>
      </w:pPr>
      <w:r w:rsidRPr="00287940">
        <w:rPr>
          <w:sz w:val="24"/>
          <w:szCs w:val="24"/>
        </w:rPr>
        <w:t>For any queries please contact:</w:t>
      </w:r>
      <w:r w:rsidR="009D2571">
        <w:rPr>
          <w:sz w:val="24"/>
          <w:szCs w:val="24"/>
        </w:rPr>
        <w:t xml:space="preserve"> </w:t>
      </w:r>
      <w:hyperlink r:id="rId24" w:history="1">
        <w:r w:rsidR="009D2571" w:rsidRPr="009A269D">
          <w:rPr>
            <w:rStyle w:val="Hyperlink"/>
            <w:color w:val="016574"/>
            <w:sz w:val="24"/>
            <w:szCs w:val="24"/>
          </w:rPr>
          <w:t>landfill@sepa.org.uk</w:t>
        </w:r>
      </w:hyperlink>
      <w:r w:rsidR="009D2571">
        <w:rPr>
          <w:sz w:val="24"/>
          <w:szCs w:val="24"/>
        </w:rPr>
        <w:t xml:space="preserve"> </w:t>
      </w:r>
    </w:p>
    <w:p w14:paraId="237CBA38" w14:textId="0E2B12F1" w:rsidR="009D2571" w:rsidRPr="00095A84" w:rsidRDefault="009D2571" w:rsidP="009D2571">
      <w:pPr>
        <w:pStyle w:val="NoSpacing"/>
        <w:rPr>
          <w:sz w:val="24"/>
          <w:szCs w:val="24"/>
        </w:rPr>
      </w:pPr>
    </w:p>
    <w:p w14:paraId="0C0C88B7" w14:textId="77777777" w:rsidR="00724517" w:rsidRDefault="00724517" w:rsidP="0048011B">
      <w:pPr>
        <w:pStyle w:val="NoSpacing"/>
        <w:rPr>
          <w:sz w:val="24"/>
          <w:szCs w:val="24"/>
        </w:rPr>
        <w:sectPr w:rsidR="00724517" w:rsidSect="00087639">
          <w:footerReference w:type="first" r:id="rId2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119"/>
        <w:gridCol w:w="6662"/>
      </w:tblGrid>
      <w:tr w:rsidR="003B47BB" w:rsidRPr="002F43CC" w14:paraId="7BE7288C" w14:textId="77777777" w:rsidTr="00963954">
        <w:trPr>
          <w:trHeight w:val="378"/>
        </w:trPr>
        <w:tc>
          <w:tcPr>
            <w:tcW w:w="10485" w:type="dxa"/>
            <w:gridSpan w:val="3"/>
            <w:shd w:val="clear" w:color="auto" w:fill="016574"/>
          </w:tcPr>
          <w:p w14:paraId="639590F6" w14:textId="77777777" w:rsidR="003B47BB" w:rsidRPr="000D421A" w:rsidRDefault="003B47BB" w:rsidP="00696AB4">
            <w:pPr>
              <w:spacing w:before="120"/>
              <w:rPr>
                <w:b/>
                <w:bCs/>
                <w:color w:val="FFFFFF" w:themeColor="background1"/>
              </w:rPr>
            </w:pPr>
            <w:r w:rsidRPr="000D421A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1: About the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operator</w:t>
            </w:r>
          </w:p>
        </w:tc>
      </w:tr>
      <w:tr w:rsidR="003B47BB" w:rsidRPr="002F43CC" w14:paraId="28D72CEF" w14:textId="77777777" w:rsidTr="00963954">
        <w:trPr>
          <w:trHeight w:val="378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D5DCE4"/>
          </w:tcPr>
          <w:p w14:paraId="6E0B7460" w14:textId="77777777" w:rsidR="003B47BB" w:rsidRPr="00B4115F" w:rsidRDefault="003B47BB" w:rsidP="00696AB4">
            <w:pPr>
              <w:pStyle w:val="NoSpacing"/>
              <w:spacing w:before="120" w:after="200"/>
              <w:rPr>
                <w:b/>
                <w:bCs/>
                <w:sz w:val="24"/>
                <w:szCs w:val="24"/>
              </w:rPr>
            </w:pPr>
            <w:r w:rsidRPr="00B4115F">
              <w:rPr>
                <w:b/>
                <w:bCs/>
                <w:sz w:val="24"/>
                <w:szCs w:val="24"/>
              </w:rPr>
              <w:t xml:space="preserve">Guidance </w:t>
            </w:r>
            <w:proofErr w:type="gramStart"/>
            <w:r>
              <w:rPr>
                <w:b/>
                <w:bCs/>
                <w:sz w:val="24"/>
                <w:szCs w:val="24"/>
              </w:rPr>
              <w:t>n</w:t>
            </w:r>
            <w:r w:rsidRPr="00B4115F">
              <w:rPr>
                <w:b/>
                <w:bCs/>
                <w:sz w:val="24"/>
                <w:szCs w:val="24"/>
              </w:rPr>
              <w:t>ote</w:t>
            </w:r>
            <w:proofErr w:type="gramEnd"/>
            <w:r w:rsidRPr="00B4115F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487C67E8" w14:textId="77777777" w:rsidR="003B47BB" w:rsidRDefault="003B47BB" w:rsidP="00696AB4">
            <w:pPr>
              <w:pStyle w:val="NoSpacing"/>
              <w:rPr>
                <w:sz w:val="24"/>
                <w:szCs w:val="24"/>
              </w:rPr>
            </w:pPr>
            <w:r w:rsidRPr="08A7637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operator is</w:t>
            </w:r>
            <w:r w:rsidRPr="08A7637A">
              <w:rPr>
                <w:sz w:val="24"/>
                <w:szCs w:val="24"/>
              </w:rPr>
              <w:t xml:space="preserve"> the person who </w:t>
            </w:r>
            <w:r>
              <w:rPr>
                <w:sz w:val="24"/>
                <w:szCs w:val="24"/>
              </w:rPr>
              <w:t>has</w:t>
            </w:r>
            <w:r w:rsidRPr="08A7637A">
              <w:rPr>
                <w:sz w:val="24"/>
                <w:szCs w:val="24"/>
              </w:rPr>
              <w:t xml:space="preserve"> control over the operation of the installation</w:t>
            </w:r>
            <w:r>
              <w:rPr>
                <w:sz w:val="24"/>
                <w:szCs w:val="24"/>
              </w:rPr>
              <w:t xml:space="preserve"> or plant.</w:t>
            </w:r>
          </w:p>
          <w:p w14:paraId="3FD3A16F" w14:textId="77777777" w:rsidR="006B303C" w:rsidRDefault="006B303C" w:rsidP="00696AB4">
            <w:pPr>
              <w:pStyle w:val="NoSpacing"/>
              <w:rPr>
                <w:sz w:val="24"/>
                <w:szCs w:val="24"/>
              </w:rPr>
            </w:pPr>
          </w:p>
          <w:p w14:paraId="7C1C2EA8" w14:textId="6036E554" w:rsidR="006B303C" w:rsidRDefault="006B303C" w:rsidP="00696AB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are a company or a </w:t>
            </w:r>
            <w:proofErr w:type="gramStart"/>
            <w:r>
              <w:rPr>
                <w:sz w:val="24"/>
                <w:szCs w:val="24"/>
              </w:rPr>
              <w:t>partnership</w:t>
            </w:r>
            <w:proofErr w:type="gramEnd"/>
            <w:r>
              <w:rPr>
                <w:sz w:val="24"/>
                <w:szCs w:val="24"/>
              </w:rPr>
              <w:t xml:space="preserve"> please provide the registered official address for your company or partnership.</w:t>
            </w:r>
          </w:p>
          <w:p w14:paraId="67AB11CF" w14:textId="77777777" w:rsidR="003B47BB" w:rsidRPr="005B7C71" w:rsidRDefault="003B47BB" w:rsidP="00696AB4">
            <w:pPr>
              <w:pStyle w:val="NoSpacing"/>
              <w:rPr>
                <w:sz w:val="24"/>
                <w:szCs w:val="24"/>
              </w:rPr>
            </w:pPr>
          </w:p>
        </w:tc>
      </w:tr>
      <w:tr w:rsidR="003B47BB" w:rsidRPr="002F43CC" w14:paraId="72C5F8B9" w14:textId="77777777" w:rsidTr="00963954">
        <w:trPr>
          <w:trHeight w:val="247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9487" w14:textId="77777777" w:rsidR="003B47BB" w:rsidRPr="00B4115F" w:rsidRDefault="003B47BB" w:rsidP="00696AB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B47BB" w:rsidRPr="00E96E2C" w14:paraId="79750E0F" w14:textId="77777777" w:rsidTr="00963954">
        <w:trPr>
          <w:trHeight w:val="433"/>
        </w:trPr>
        <w:tc>
          <w:tcPr>
            <w:tcW w:w="704" w:type="dxa"/>
            <w:tcBorders>
              <w:right w:val="nil"/>
            </w:tcBorders>
            <w:shd w:val="clear" w:color="auto" w:fill="016574"/>
          </w:tcPr>
          <w:p w14:paraId="2FE3D0D0" w14:textId="77777777" w:rsidR="003B47BB" w:rsidRPr="004727A6" w:rsidRDefault="003B47BB" w:rsidP="00696AB4">
            <w:pPr>
              <w:pStyle w:val="NoSpacing"/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727A6">
              <w:rPr>
                <w:b/>
                <w:bCs/>
                <w:color w:val="FFFFFF" w:themeColor="background1"/>
                <w:sz w:val="24"/>
                <w:szCs w:val="24"/>
              </w:rPr>
              <w:t>1.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781" w:type="dxa"/>
            <w:gridSpan w:val="2"/>
            <w:tcBorders>
              <w:left w:val="nil"/>
            </w:tcBorders>
            <w:shd w:val="clear" w:color="auto" w:fill="016574"/>
          </w:tcPr>
          <w:p w14:paraId="51CE7BED" w14:textId="77777777" w:rsidR="003B47BB" w:rsidRPr="009865A7" w:rsidRDefault="003B47BB" w:rsidP="00696AB4">
            <w:pPr>
              <w:pStyle w:val="NoSpacing"/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Please provide details of the operator below:</w:t>
            </w:r>
          </w:p>
        </w:tc>
      </w:tr>
      <w:tr w:rsidR="003B47BB" w:rsidRPr="00D9070D" w14:paraId="42DD8F33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1AA942EC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</w:t>
            </w:r>
            <w:r w:rsidRPr="004727A6">
              <w:rPr>
                <w:sz w:val="24"/>
                <w:szCs w:val="24"/>
              </w:rPr>
              <w:t>Name:</w:t>
            </w:r>
          </w:p>
        </w:tc>
        <w:tc>
          <w:tcPr>
            <w:tcW w:w="6662" w:type="dxa"/>
            <w:vAlign w:val="center"/>
          </w:tcPr>
          <w:p w14:paraId="6A7919BE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3B47BB" w:rsidRPr="00D9070D" w14:paraId="584C655E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48CB7710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Registered </w:t>
            </w:r>
            <w:r w:rsidRPr="004727A6">
              <w:rPr>
                <w:sz w:val="24"/>
                <w:szCs w:val="24"/>
              </w:rPr>
              <w:t>name (if applicable):</w:t>
            </w:r>
          </w:p>
        </w:tc>
        <w:tc>
          <w:tcPr>
            <w:tcW w:w="6662" w:type="dxa"/>
            <w:vAlign w:val="center"/>
          </w:tcPr>
          <w:p w14:paraId="40A36AFE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3B47BB" w:rsidRPr="00D9070D" w14:paraId="1334CDEC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05D9B1DA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number (if applicable):</w:t>
            </w:r>
          </w:p>
        </w:tc>
        <w:tc>
          <w:tcPr>
            <w:tcW w:w="6662" w:type="dxa"/>
            <w:vAlign w:val="center"/>
          </w:tcPr>
          <w:p w14:paraId="0B889E7D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3B47BB" w:rsidRPr="00D9070D" w14:paraId="64E6992D" w14:textId="77777777" w:rsidTr="00963954">
        <w:trPr>
          <w:trHeight w:val="851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6BCC8629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4727A6">
              <w:rPr>
                <w:sz w:val="24"/>
                <w:szCs w:val="24"/>
              </w:rPr>
              <w:t>ddress:</w:t>
            </w:r>
          </w:p>
        </w:tc>
        <w:tc>
          <w:tcPr>
            <w:tcW w:w="6662" w:type="dxa"/>
            <w:vAlign w:val="center"/>
          </w:tcPr>
          <w:p w14:paraId="2043D246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3B47BB" w:rsidRPr="00D9070D" w14:paraId="40597420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7D8F33B4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bookmarkStart w:id="0" w:name="_Hlk134178200"/>
            <w:r w:rsidRPr="004727A6">
              <w:rPr>
                <w:sz w:val="24"/>
                <w:szCs w:val="24"/>
              </w:rPr>
              <w:t>Postcode:</w:t>
            </w:r>
          </w:p>
        </w:tc>
        <w:tc>
          <w:tcPr>
            <w:tcW w:w="6662" w:type="dxa"/>
            <w:vAlign w:val="center"/>
          </w:tcPr>
          <w:p w14:paraId="79BF70DB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bookmarkEnd w:id="0"/>
      <w:tr w:rsidR="003B47BB" w:rsidRPr="00D9070D" w14:paraId="330B8166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42C8BF20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4727A6">
              <w:rPr>
                <w:sz w:val="24"/>
                <w:szCs w:val="24"/>
              </w:rPr>
              <w:t>Phone number:</w:t>
            </w:r>
          </w:p>
        </w:tc>
        <w:tc>
          <w:tcPr>
            <w:tcW w:w="6662" w:type="dxa"/>
            <w:vAlign w:val="center"/>
          </w:tcPr>
          <w:p w14:paraId="2A58FDC0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3B47BB" w:rsidRPr="00D9070D" w14:paraId="43F3CB15" w14:textId="77777777" w:rsidTr="00963954">
        <w:trPr>
          <w:trHeight w:val="422"/>
        </w:trPr>
        <w:tc>
          <w:tcPr>
            <w:tcW w:w="3823" w:type="dxa"/>
            <w:gridSpan w:val="2"/>
            <w:shd w:val="clear" w:color="auto" w:fill="D5DCE4"/>
            <w:vAlign w:val="center"/>
          </w:tcPr>
          <w:p w14:paraId="5B6FE6F1" w14:textId="77777777" w:rsidR="003B47BB" w:rsidRPr="004727A6" w:rsidRDefault="003B47BB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4727A6">
              <w:rPr>
                <w:sz w:val="24"/>
                <w:szCs w:val="24"/>
              </w:rPr>
              <w:t>Email address:</w:t>
            </w:r>
          </w:p>
        </w:tc>
        <w:tc>
          <w:tcPr>
            <w:tcW w:w="6662" w:type="dxa"/>
            <w:vAlign w:val="center"/>
          </w:tcPr>
          <w:p w14:paraId="6EFB90ED" w14:textId="77777777" w:rsidR="003B47BB" w:rsidRPr="00B4115F" w:rsidRDefault="003B47BB" w:rsidP="00696AB4">
            <w:pPr>
              <w:pStyle w:val="NoSpacing"/>
              <w:spacing w:before="80" w:after="80"/>
              <w:rPr>
                <w:szCs w:val="24"/>
              </w:rPr>
            </w:pPr>
          </w:p>
        </w:tc>
      </w:tr>
    </w:tbl>
    <w:p w14:paraId="7A91FD4B" w14:textId="77777777" w:rsidR="00146537" w:rsidRPr="00B4115F" w:rsidRDefault="00146537" w:rsidP="00146537">
      <w:pPr>
        <w:pStyle w:val="NoSpacing"/>
        <w:rPr>
          <w:sz w:val="24"/>
          <w:szCs w:val="24"/>
        </w:rPr>
      </w:pPr>
    </w:p>
    <w:p w14:paraId="34E50501" w14:textId="77777777" w:rsidR="006B303C" w:rsidRDefault="006B303C" w:rsidP="00533F38">
      <w:pPr>
        <w:spacing w:before="120" w:line="240" w:lineRule="auto"/>
        <w:rPr>
          <w:b/>
          <w:bCs/>
          <w:color w:val="FFFFFF" w:themeColor="background1"/>
          <w:sz w:val="28"/>
          <w:szCs w:val="28"/>
        </w:rPr>
        <w:sectPr w:rsidR="006B303C" w:rsidSect="00963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04"/>
        <w:gridCol w:w="3402"/>
        <w:gridCol w:w="6379"/>
      </w:tblGrid>
      <w:tr w:rsidR="00146537" w14:paraId="1BFBD46A" w14:textId="77777777" w:rsidTr="00963954">
        <w:tc>
          <w:tcPr>
            <w:tcW w:w="10485" w:type="dxa"/>
            <w:gridSpan w:val="3"/>
            <w:shd w:val="clear" w:color="auto" w:fill="016574"/>
            <w:vAlign w:val="center"/>
          </w:tcPr>
          <w:p w14:paraId="41E57D11" w14:textId="77777777" w:rsidR="00146537" w:rsidRPr="00AE7741" w:rsidRDefault="00146537" w:rsidP="00533F38">
            <w:pPr>
              <w:spacing w:before="120" w:line="240" w:lineRule="auto"/>
              <w:rPr>
                <w:b/>
                <w:bCs/>
              </w:rPr>
            </w:pPr>
            <w:r w:rsidRPr="00055B0A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2: Authorised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 w:rsidRPr="00055B0A">
              <w:rPr>
                <w:b/>
                <w:bCs/>
                <w:color w:val="FFFFFF" w:themeColor="background1"/>
                <w:sz w:val="28"/>
                <w:szCs w:val="28"/>
              </w:rPr>
              <w:t>ontact</w:t>
            </w:r>
          </w:p>
        </w:tc>
      </w:tr>
      <w:tr w:rsidR="00146537" w14:paraId="68EF7F87" w14:textId="77777777" w:rsidTr="00963954">
        <w:trPr>
          <w:trHeight w:val="1490"/>
        </w:trPr>
        <w:tc>
          <w:tcPr>
            <w:tcW w:w="10485" w:type="dxa"/>
            <w:gridSpan w:val="3"/>
            <w:shd w:val="clear" w:color="auto" w:fill="D5DCE4"/>
            <w:vAlign w:val="center"/>
          </w:tcPr>
          <w:p w14:paraId="271094D1" w14:textId="77777777" w:rsidR="00146537" w:rsidRPr="00B4115F" w:rsidRDefault="00146537" w:rsidP="00533F38">
            <w:pPr>
              <w:pStyle w:val="NoSpacing"/>
              <w:spacing w:before="120" w:after="200"/>
              <w:rPr>
                <w:b/>
                <w:bCs/>
                <w:szCs w:val="24"/>
              </w:rPr>
            </w:pPr>
            <w:r w:rsidRPr="00B4115F">
              <w:rPr>
                <w:b/>
                <w:bCs/>
                <w:szCs w:val="24"/>
              </w:rPr>
              <w:t xml:space="preserve">Guidance </w:t>
            </w:r>
            <w:proofErr w:type="gramStart"/>
            <w:r>
              <w:rPr>
                <w:b/>
                <w:bCs/>
                <w:szCs w:val="24"/>
              </w:rPr>
              <w:t>n</w:t>
            </w:r>
            <w:r w:rsidRPr="00B4115F">
              <w:rPr>
                <w:b/>
                <w:bCs/>
                <w:szCs w:val="24"/>
              </w:rPr>
              <w:t>ote</w:t>
            </w:r>
            <w:proofErr w:type="gramEnd"/>
            <w:r w:rsidRPr="00B4115F">
              <w:rPr>
                <w:b/>
                <w:bCs/>
                <w:szCs w:val="24"/>
              </w:rPr>
              <w:t>:</w:t>
            </w:r>
          </w:p>
          <w:p w14:paraId="4229D324" w14:textId="77777777" w:rsidR="00146537" w:rsidRDefault="00146537" w:rsidP="00533F38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 xml:space="preserve">The Authorised Contact is the person authorised to be contacted by us in relation to your application. </w:t>
            </w:r>
            <w:r w:rsidRPr="08A7637A">
              <w:rPr>
                <w:szCs w:val="24"/>
              </w:rPr>
              <w:t>This c</w:t>
            </w:r>
            <w:r>
              <w:rPr>
                <w:szCs w:val="24"/>
              </w:rPr>
              <w:t xml:space="preserve">an be </w:t>
            </w:r>
            <w:r w:rsidRPr="08A7637A">
              <w:rPr>
                <w:szCs w:val="24"/>
              </w:rPr>
              <w:t xml:space="preserve">an agent or a consultant </w:t>
            </w:r>
            <w:r>
              <w:rPr>
                <w:szCs w:val="24"/>
              </w:rPr>
              <w:t>with</w:t>
            </w:r>
            <w:r w:rsidRPr="08A7637A">
              <w:rPr>
                <w:szCs w:val="24"/>
              </w:rPr>
              <w:t xml:space="preserve"> the relevant authority to act on your behalf.  </w:t>
            </w:r>
          </w:p>
          <w:p w14:paraId="5995F547" w14:textId="77777777" w:rsidR="00146537" w:rsidRPr="00885BC0" w:rsidRDefault="00146537" w:rsidP="00533F38">
            <w:pPr>
              <w:pStyle w:val="NoSpacing"/>
              <w:rPr>
                <w:szCs w:val="24"/>
              </w:rPr>
            </w:pPr>
          </w:p>
        </w:tc>
      </w:tr>
      <w:tr w:rsidR="00146537" w:rsidRPr="002F43CC" w14:paraId="5A878AC1" w14:textId="77777777" w:rsidTr="00963954">
        <w:trPr>
          <w:trHeight w:val="247"/>
        </w:trPr>
        <w:tc>
          <w:tcPr>
            <w:tcW w:w="104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C5CF9" w14:textId="77777777" w:rsidR="00146537" w:rsidRPr="00B4115F" w:rsidRDefault="00146537" w:rsidP="00533F38">
            <w:pPr>
              <w:pStyle w:val="NoSpacing"/>
              <w:rPr>
                <w:b/>
                <w:bCs/>
                <w:szCs w:val="24"/>
              </w:rPr>
            </w:pPr>
          </w:p>
        </w:tc>
      </w:tr>
      <w:tr w:rsidR="00146537" w:rsidRPr="002F43CC" w14:paraId="4C97F762" w14:textId="77777777" w:rsidTr="00963954">
        <w:trPr>
          <w:trHeight w:val="378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0733" w14:textId="77777777" w:rsidR="00146537" w:rsidRPr="00B42CA0" w:rsidRDefault="00146537" w:rsidP="00533F38">
            <w:pPr>
              <w:rPr>
                <w:b/>
                <w:bCs/>
                <w:sz w:val="24"/>
                <w:szCs w:val="24"/>
              </w:rPr>
            </w:pPr>
            <w:r w:rsidRPr="00B42CA0">
              <w:rPr>
                <w:b/>
                <w:bCs/>
                <w:sz w:val="24"/>
                <w:szCs w:val="24"/>
              </w:rPr>
              <w:t>Please provide the information requested below:</w:t>
            </w:r>
          </w:p>
        </w:tc>
      </w:tr>
      <w:tr w:rsidR="00146537" w:rsidRPr="00C47F65" w14:paraId="2565A9D9" w14:textId="77777777" w:rsidTr="00963954">
        <w:trPr>
          <w:trHeight w:val="345"/>
          <w:tblHeader/>
        </w:trPr>
        <w:tc>
          <w:tcPr>
            <w:tcW w:w="704" w:type="dxa"/>
            <w:tcBorders>
              <w:right w:val="nil"/>
            </w:tcBorders>
            <w:shd w:val="clear" w:color="auto" w:fill="016574"/>
            <w:vAlign w:val="center"/>
          </w:tcPr>
          <w:p w14:paraId="7CFA4BDB" w14:textId="77777777" w:rsidR="00146537" w:rsidRPr="006B11C4" w:rsidRDefault="00146537" w:rsidP="00533F38">
            <w:pPr>
              <w:pStyle w:val="NoSpacing"/>
              <w:spacing w:before="120" w:after="120"/>
              <w:rPr>
                <w:b/>
                <w:color w:val="FFFFFF" w:themeColor="background1"/>
                <w:sz w:val="24"/>
                <w:szCs w:val="28"/>
              </w:rPr>
            </w:pPr>
            <w:r w:rsidRPr="006B11C4">
              <w:rPr>
                <w:b/>
                <w:color w:val="FFFFFF" w:themeColor="background1"/>
                <w:sz w:val="24"/>
                <w:szCs w:val="28"/>
              </w:rPr>
              <w:t>2.1</w:t>
            </w:r>
          </w:p>
        </w:tc>
        <w:tc>
          <w:tcPr>
            <w:tcW w:w="9781" w:type="dxa"/>
            <w:gridSpan w:val="2"/>
            <w:tcBorders>
              <w:left w:val="nil"/>
            </w:tcBorders>
            <w:shd w:val="clear" w:color="auto" w:fill="016574"/>
            <w:vAlign w:val="center"/>
          </w:tcPr>
          <w:p w14:paraId="293D07EC" w14:textId="77777777" w:rsidR="00146537" w:rsidRPr="006B11C4" w:rsidRDefault="00146537" w:rsidP="00533F38">
            <w:pPr>
              <w:pStyle w:val="NoSpacing"/>
              <w:spacing w:before="120" w:after="120"/>
              <w:rPr>
                <w:b/>
                <w:color w:val="FFFFFF" w:themeColor="background1"/>
                <w:sz w:val="24"/>
                <w:szCs w:val="28"/>
              </w:rPr>
            </w:pPr>
            <w:r w:rsidRPr="006B11C4">
              <w:rPr>
                <w:b/>
                <w:color w:val="FFFFFF" w:themeColor="background1"/>
                <w:sz w:val="24"/>
                <w:szCs w:val="28"/>
              </w:rPr>
              <w:t>Who can we contact about your application?</w:t>
            </w:r>
          </w:p>
        </w:tc>
      </w:tr>
      <w:tr w:rsidR="00146537" w:rsidRPr="00D9070D" w14:paraId="13F67D90" w14:textId="77777777" w:rsidTr="00963954">
        <w:trPr>
          <w:trHeight w:val="394"/>
        </w:trPr>
        <w:tc>
          <w:tcPr>
            <w:tcW w:w="4106" w:type="dxa"/>
            <w:gridSpan w:val="2"/>
            <w:shd w:val="clear" w:color="auto" w:fill="D5DCE4"/>
            <w:vAlign w:val="center"/>
          </w:tcPr>
          <w:p w14:paraId="4831BDC0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B4115F">
              <w:rPr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37495960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46537" w:rsidRPr="00D9070D" w14:paraId="1279C5A2" w14:textId="77777777" w:rsidTr="00963954">
        <w:tc>
          <w:tcPr>
            <w:tcW w:w="4106" w:type="dxa"/>
            <w:gridSpan w:val="2"/>
            <w:shd w:val="clear" w:color="auto" w:fill="D5DCE4"/>
            <w:vAlign w:val="center"/>
          </w:tcPr>
          <w:p w14:paraId="723BADF0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 xml:space="preserve">Company (if different to </w:t>
            </w:r>
            <w:r w:rsidRPr="08A7637A">
              <w:rPr>
                <w:sz w:val="24"/>
                <w:szCs w:val="24"/>
              </w:rPr>
              <w:t>applicant</w:t>
            </w:r>
            <w:r w:rsidRPr="00B4115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768CCBF7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46537" w:rsidRPr="00D9070D" w14:paraId="16D77376" w14:textId="77777777" w:rsidTr="00963954">
        <w:tc>
          <w:tcPr>
            <w:tcW w:w="4106" w:type="dxa"/>
            <w:gridSpan w:val="2"/>
            <w:shd w:val="clear" w:color="auto" w:fill="D5DCE4"/>
            <w:vAlign w:val="center"/>
          </w:tcPr>
          <w:p w14:paraId="649F97EA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Position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5993D176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46537" w:rsidRPr="00D9070D" w14:paraId="39958A0E" w14:textId="77777777" w:rsidTr="00963954">
        <w:trPr>
          <w:trHeight w:val="851"/>
        </w:trPr>
        <w:tc>
          <w:tcPr>
            <w:tcW w:w="4106" w:type="dxa"/>
            <w:gridSpan w:val="2"/>
            <w:shd w:val="clear" w:color="auto" w:fill="D5DCE4"/>
            <w:vAlign w:val="center"/>
          </w:tcPr>
          <w:p w14:paraId="6275364E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 w:rsidRPr="08A7637A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74F1053F" w14:textId="77777777" w:rsidR="00146537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  <w:p w14:paraId="40B80309" w14:textId="77777777" w:rsidR="00C30FEC" w:rsidRDefault="00C30FEC" w:rsidP="00C30FEC">
            <w:pPr>
              <w:pStyle w:val="NoSpacing"/>
            </w:pPr>
          </w:p>
          <w:p w14:paraId="724C080A" w14:textId="77777777" w:rsidR="00C30FEC" w:rsidRDefault="00C30FEC" w:rsidP="00C30FEC">
            <w:pPr>
              <w:pStyle w:val="NoSpacing"/>
            </w:pPr>
          </w:p>
          <w:p w14:paraId="45B13044" w14:textId="77777777" w:rsidR="00C30FEC" w:rsidRPr="00C30FEC" w:rsidRDefault="00C30FEC" w:rsidP="00C30FEC">
            <w:pPr>
              <w:pStyle w:val="NoSpacing"/>
            </w:pPr>
          </w:p>
        </w:tc>
      </w:tr>
      <w:tr w:rsidR="00146537" w:rsidRPr="00D9070D" w14:paraId="6D1B1249" w14:textId="77777777" w:rsidTr="00963954">
        <w:trPr>
          <w:trHeight w:val="422"/>
        </w:trPr>
        <w:tc>
          <w:tcPr>
            <w:tcW w:w="4106" w:type="dxa"/>
            <w:gridSpan w:val="2"/>
            <w:shd w:val="clear" w:color="auto" w:fill="D5DCE4"/>
            <w:vAlign w:val="center"/>
          </w:tcPr>
          <w:p w14:paraId="38DDFD66" w14:textId="77777777" w:rsidR="00146537" w:rsidRPr="00AE6263" w:rsidRDefault="00146537" w:rsidP="00533F38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AE6263">
              <w:rPr>
                <w:sz w:val="24"/>
                <w:szCs w:val="24"/>
              </w:rPr>
              <w:t>Postcode:</w:t>
            </w:r>
          </w:p>
        </w:tc>
        <w:tc>
          <w:tcPr>
            <w:tcW w:w="6379" w:type="dxa"/>
            <w:vAlign w:val="center"/>
          </w:tcPr>
          <w:p w14:paraId="374F0261" w14:textId="77777777" w:rsidR="00146537" w:rsidRPr="00B4115F" w:rsidRDefault="00146537" w:rsidP="00533F38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146537" w:rsidRPr="00D9070D" w14:paraId="33010F89" w14:textId="77777777" w:rsidTr="00963954">
        <w:tc>
          <w:tcPr>
            <w:tcW w:w="4106" w:type="dxa"/>
            <w:gridSpan w:val="2"/>
            <w:shd w:val="clear" w:color="auto" w:fill="D5DCE4"/>
            <w:vAlign w:val="center"/>
          </w:tcPr>
          <w:p w14:paraId="42996C90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Phone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12E69579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146537" w:rsidRPr="00D9070D" w14:paraId="3812B7B2" w14:textId="77777777" w:rsidTr="00963954">
        <w:tc>
          <w:tcPr>
            <w:tcW w:w="4106" w:type="dxa"/>
            <w:gridSpan w:val="2"/>
            <w:shd w:val="clear" w:color="auto" w:fill="D5DCE4"/>
            <w:vAlign w:val="center"/>
          </w:tcPr>
          <w:p w14:paraId="4ABDC6AC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  <w:vAlign w:val="center"/>
          </w:tcPr>
          <w:p w14:paraId="6D7B8E65" w14:textId="77777777" w:rsidR="00146537" w:rsidRPr="00B4115F" w:rsidRDefault="00146537" w:rsidP="00533F38">
            <w:pPr>
              <w:spacing w:before="80" w:after="80" w:line="240" w:lineRule="auto"/>
              <w:rPr>
                <w:sz w:val="24"/>
                <w:szCs w:val="24"/>
              </w:rPr>
            </w:pPr>
          </w:p>
        </w:tc>
      </w:tr>
    </w:tbl>
    <w:p w14:paraId="4F788DD3" w14:textId="77777777" w:rsidR="00C2083B" w:rsidRPr="00370850" w:rsidRDefault="00C2083B" w:rsidP="00B4115F">
      <w:pPr>
        <w:spacing w:line="240" w:lineRule="auto"/>
        <w:sectPr w:rsidR="00C2083B" w:rsidRPr="00370850" w:rsidSect="006B30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FDBD7F" w14:textId="77777777" w:rsidR="006B303C" w:rsidRDefault="006B303C" w:rsidP="007B7990">
      <w:pPr>
        <w:pStyle w:val="Heading2"/>
        <w:spacing w:before="120" w:after="120"/>
        <w:rPr>
          <w:color w:val="FFFFFF" w:themeColor="background1"/>
          <w:sz w:val="28"/>
          <w:szCs w:val="28"/>
        </w:rPr>
        <w:sectPr w:rsidR="006B303C" w:rsidSect="00963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85" w:type="dxa"/>
        <w:shd w:val="clear" w:color="auto" w:fill="90A2B4"/>
        <w:tblLook w:val="04A0" w:firstRow="1" w:lastRow="0" w:firstColumn="1" w:lastColumn="0" w:noHBand="0" w:noVBand="1"/>
      </w:tblPr>
      <w:tblGrid>
        <w:gridCol w:w="704"/>
        <w:gridCol w:w="2552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1903"/>
      </w:tblGrid>
      <w:tr w:rsidR="00493BF1" w:rsidRPr="00055B0A" w14:paraId="15C69590" w14:textId="77777777" w:rsidTr="00963954">
        <w:trPr>
          <w:trHeight w:val="606"/>
        </w:trPr>
        <w:tc>
          <w:tcPr>
            <w:tcW w:w="10485" w:type="dxa"/>
            <w:gridSpan w:val="14"/>
            <w:shd w:val="clear" w:color="auto" w:fill="016574"/>
            <w:vAlign w:val="center"/>
          </w:tcPr>
          <w:p w14:paraId="4ECC7C3A" w14:textId="16FD678D" w:rsidR="00493BF1" w:rsidRPr="00055B0A" w:rsidRDefault="00493BF1" w:rsidP="007B7990">
            <w:pPr>
              <w:pStyle w:val="Heading2"/>
              <w:spacing w:before="120" w:after="120"/>
              <w:rPr>
                <w:color w:val="FFFFFF" w:themeColor="background1"/>
                <w:sz w:val="28"/>
                <w:szCs w:val="28"/>
              </w:rPr>
            </w:pPr>
            <w:r w:rsidRPr="00055B0A">
              <w:rPr>
                <w:color w:val="FFFFFF" w:themeColor="background1"/>
                <w:sz w:val="28"/>
                <w:szCs w:val="28"/>
              </w:rPr>
              <w:lastRenderedPageBreak/>
              <w:t xml:space="preserve">Section 3: About your </w:t>
            </w:r>
            <w:r w:rsidR="003B47BB">
              <w:rPr>
                <w:color w:val="FFFFFF" w:themeColor="background1"/>
                <w:sz w:val="28"/>
                <w:szCs w:val="28"/>
              </w:rPr>
              <w:t>authorisation</w:t>
            </w:r>
          </w:p>
        </w:tc>
      </w:tr>
      <w:tr w:rsidR="00493BF1" w:rsidRPr="00D9070D" w14:paraId="04022C30" w14:textId="77777777" w:rsidTr="00963954">
        <w:trPr>
          <w:trHeight w:val="1218"/>
        </w:trPr>
        <w:tc>
          <w:tcPr>
            <w:tcW w:w="10485" w:type="dxa"/>
            <w:gridSpan w:val="14"/>
            <w:shd w:val="clear" w:color="auto" w:fill="D5DCE4"/>
            <w:vAlign w:val="center"/>
          </w:tcPr>
          <w:p w14:paraId="7E647CA4" w14:textId="6F1908C5" w:rsidR="00493BF1" w:rsidRPr="00B4115F" w:rsidRDefault="00493BF1" w:rsidP="007B7990">
            <w:pPr>
              <w:pStyle w:val="NoSpacing"/>
              <w:spacing w:before="120" w:after="200"/>
              <w:rPr>
                <w:b/>
                <w:bCs/>
                <w:sz w:val="24"/>
                <w:szCs w:val="24"/>
              </w:rPr>
            </w:pPr>
            <w:r w:rsidRPr="00B4115F">
              <w:rPr>
                <w:b/>
                <w:bCs/>
                <w:sz w:val="24"/>
                <w:szCs w:val="24"/>
              </w:rPr>
              <w:t xml:space="preserve">Guidance </w:t>
            </w:r>
            <w:proofErr w:type="gramStart"/>
            <w:r w:rsidR="002264AB">
              <w:rPr>
                <w:b/>
                <w:bCs/>
                <w:sz w:val="24"/>
                <w:szCs w:val="24"/>
              </w:rPr>
              <w:t>n</w:t>
            </w:r>
            <w:r w:rsidRPr="00B4115F">
              <w:rPr>
                <w:b/>
                <w:bCs/>
                <w:sz w:val="24"/>
                <w:szCs w:val="24"/>
              </w:rPr>
              <w:t>ote</w:t>
            </w:r>
            <w:proofErr w:type="gramEnd"/>
            <w:r w:rsidRPr="00B4115F">
              <w:rPr>
                <w:b/>
                <w:bCs/>
                <w:sz w:val="24"/>
                <w:szCs w:val="24"/>
              </w:rPr>
              <w:t>:</w:t>
            </w:r>
          </w:p>
          <w:p w14:paraId="6F7F5C3B" w14:textId="3DEEBD7B" w:rsidR="00493BF1" w:rsidRPr="00B4115F" w:rsidRDefault="00BA1386" w:rsidP="00BA1386">
            <w:pPr>
              <w:spacing w:line="240" w:lineRule="auto"/>
              <w:rPr>
                <w:sz w:val="24"/>
                <w:szCs w:val="24"/>
              </w:rPr>
            </w:pPr>
            <w:r w:rsidRPr="00373694">
              <w:rPr>
                <w:sz w:val="24"/>
                <w:szCs w:val="24"/>
              </w:rPr>
              <w:t xml:space="preserve">For further information please refer to SEPA guidance </w:t>
            </w:r>
            <w:hyperlink r:id="rId26" w:history="1">
              <w:r w:rsidRPr="00E654AD">
                <w:rPr>
                  <w:rStyle w:val="Hyperlink"/>
                  <w:color w:val="016574"/>
                  <w:sz w:val="24"/>
                  <w:szCs w:val="24"/>
                </w:rPr>
                <w:t>IED-PPC-TG4 – A practical guide for Part A activities</w:t>
              </w:r>
            </w:hyperlink>
            <w:r w:rsidRPr="00373694">
              <w:rPr>
                <w:sz w:val="24"/>
                <w:szCs w:val="24"/>
              </w:rPr>
              <w:t>.</w:t>
            </w:r>
          </w:p>
        </w:tc>
      </w:tr>
      <w:tr w:rsidR="00493BF1" w:rsidRPr="002F43CC" w14:paraId="7ACB3328" w14:textId="77777777" w:rsidTr="00963954">
        <w:tblPrEx>
          <w:shd w:val="clear" w:color="auto" w:fill="auto"/>
        </w:tblPrEx>
        <w:trPr>
          <w:trHeight w:val="247"/>
        </w:trPr>
        <w:tc>
          <w:tcPr>
            <w:tcW w:w="10485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E9E7" w14:textId="77777777" w:rsidR="00493BF1" w:rsidRPr="00B4115F" w:rsidRDefault="00493BF1" w:rsidP="001857CC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493BF1" w:rsidRPr="002F43CC" w14:paraId="3E850894" w14:textId="77777777" w:rsidTr="00963954">
        <w:tblPrEx>
          <w:shd w:val="clear" w:color="auto" w:fill="auto"/>
        </w:tblPrEx>
        <w:trPr>
          <w:trHeight w:val="378"/>
        </w:trPr>
        <w:tc>
          <w:tcPr>
            <w:tcW w:w="104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6897A" w14:textId="77777777" w:rsidR="00493BF1" w:rsidRPr="00A22C57" w:rsidRDefault="00493BF1" w:rsidP="001857CC">
            <w:pPr>
              <w:pStyle w:val="Heading2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Please provide the information requested below:</w:t>
            </w:r>
          </w:p>
        </w:tc>
      </w:tr>
      <w:tr w:rsidR="00493BF1" w:rsidRPr="002F43CC" w14:paraId="6E1ACC4C" w14:textId="77777777" w:rsidTr="00963954">
        <w:tblPrEx>
          <w:shd w:val="clear" w:color="auto" w:fill="auto"/>
        </w:tblPrEx>
        <w:trPr>
          <w:trHeight w:val="197"/>
        </w:trPr>
        <w:tc>
          <w:tcPr>
            <w:tcW w:w="1048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A6E7E4" w14:textId="77777777" w:rsidR="00493BF1" w:rsidRPr="00B4115F" w:rsidRDefault="00493BF1" w:rsidP="001857CC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493BF1" w:rsidRPr="005F0D5C" w14:paraId="013461FB" w14:textId="77777777" w:rsidTr="00963954">
        <w:tblPrEx>
          <w:shd w:val="clear" w:color="auto" w:fill="auto"/>
        </w:tblPrEx>
        <w:trPr>
          <w:trHeight w:val="345"/>
          <w:tblHeader/>
        </w:trPr>
        <w:tc>
          <w:tcPr>
            <w:tcW w:w="704" w:type="dxa"/>
            <w:tcBorders>
              <w:right w:val="nil"/>
            </w:tcBorders>
            <w:shd w:val="clear" w:color="auto" w:fill="016574"/>
            <w:vAlign w:val="center"/>
          </w:tcPr>
          <w:p w14:paraId="151C81D6" w14:textId="77777777" w:rsidR="00493BF1" w:rsidRPr="005F0D5C" w:rsidRDefault="00493BF1" w:rsidP="001857C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F0D5C">
              <w:rPr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9781" w:type="dxa"/>
            <w:gridSpan w:val="13"/>
            <w:tcBorders>
              <w:left w:val="nil"/>
            </w:tcBorders>
            <w:shd w:val="clear" w:color="auto" w:fill="016574"/>
            <w:vAlign w:val="center"/>
          </w:tcPr>
          <w:p w14:paraId="01ADBCE6" w14:textId="301226D0" w:rsidR="00493BF1" w:rsidRPr="001D13E9" w:rsidRDefault="00493BF1" w:rsidP="001D13E9">
            <w:pPr>
              <w:pStyle w:val="NoSpacing"/>
              <w:spacing w:before="120"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D13E9">
              <w:rPr>
                <w:b/>
                <w:bCs/>
                <w:color w:val="FFFFFF" w:themeColor="background1"/>
                <w:sz w:val="24"/>
                <w:szCs w:val="24"/>
              </w:rPr>
              <w:t xml:space="preserve">Details of </w:t>
            </w:r>
            <w:r w:rsidR="003B47BB">
              <w:rPr>
                <w:b/>
                <w:bCs/>
                <w:color w:val="FFFFFF" w:themeColor="background1"/>
                <w:sz w:val="24"/>
                <w:szCs w:val="24"/>
              </w:rPr>
              <w:t>your authorisation</w:t>
            </w:r>
          </w:p>
        </w:tc>
      </w:tr>
      <w:tr w:rsidR="00493BF1" w:rsidRPr="00D9070D" w14:paraId="3978049B" w14:textId="77777777" w:rsidTr="00963954">
        <w:tblPrEx>
          <w:shd w:val="clear" w:color="auto" w:fill="auto"/>
        </w:tblPrEx>
        <w:trPr>
          <w:trHeight w:val="552"/>
        </w:trPr>
        <w:tc>
          <w:tcPr>
            <w:tcW w:w="3256" w:type="dxa"/>
            <w:gridSpan w:val="2"/>
            <w:shd w:val="clear" w:color="auto" w:fill="D5DCE4"/>
            <w:vAlign w:val="center"/>
          </w:tcPr>
          <w:p w14:paraId="519F83EC" w14:textId="062BB579" w:rsidR="00493BF1" w:rsidRPr="00B4115F" w:rsidRDefault="00493BF1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Permit </w:t>
            </w:r>
            <w:r w:rsidR="0064576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umber:</w:t>
            </w:r>
          </w:p>
        </w:tc>
        <w:tc>
          <w:tcPr>
            <w:tcW w:w="7229" w:type="dxa"/>
            <w:gridSpan w:val="12"/>
            <w:vAlign w:val="center"/>
          </w:tcPr>
          <w:p w14:paraId="6F94C5E0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</w:tr>
      <w:tr w:rsidR="002B2E80" w:rsidRPr="00D9070D" w14:paraId="31105A2C" w14:textId="77777777" w:rsidTr="00963954">
        <w:tblPrEx>
          <w:shd w:val="clear" w:color="auto" w:fill="auto"/>
        </w:tblPrEx>
        <w:trPr>
          <w:trHeight w:val="552"/>
        </w:trPr>
        <w:tc>
          <w:tcPr>
            <w:tcW w:w="3256" w:type="dxa"/>
            <w:gridSpan w:val="2"/>
            <w:shd w:val="clear" w:color="auto" w:fill="D5DCE4"/>
          </w:tcPr>
          <w:p w14:paraId="2121FF59" w14:textId="77777777" w:rsidR="002B2E80" w:rsidRPr="00B4115F" w:rsidRDefault="002B2E80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variations:</w:t>
            </w:r>
          </w:p>
        </w:tc>
        <w:tc>
          <w:tcPr>
            <w:tcW w:w="7229" w:type="dxa"/>
            <w:gridSpan w:val="12"/>
          </w:tcPr>
          <w:p w14:paraId="304DBB1F" w14:textId="77777777" w:rsidR="002B2E80" w:rsidRPr="00B4115F" w:rsidRDefault="002B2E80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</w:p>
        </w:tc>
      </w:tr>
      <w:tr w:rsidR="00493BF1" w:rsidRPr="00D9070D" w14:paraId="078EA147" w14:textId="77777777" w:rsidTr="00963954">
        <w:tblPrEx>
          <w:shd w:val="clear" w:color="auto" w:fill="auto"/>
        </w:tblPrEx>
        <w:trPr>
          <w:trHeight w:val="552"/>
        </w:trPr>
        <w:tc>
          <w:tcPr>
            <w:tcW w:w="3256" w:type="dxa"/>
            <w:gridSpan w:val="2"/>
            <w:shd w:val="clear" w:color="auto" w:fill="D5DCE4"/>
            <w:vAlign w:val="center"/>
          </w:tcPr>
          <w:p w14:paraId="4C558D3E" w14:textId="77777777" w:rsidR="00493BF1" w:rsidRPr="00B4115F" w:rsidRDefault="00493BF1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Name of installation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2"/>
            <w:vAlign w:val="center"/>
          </w:tcPr>
          <w:p w14:paraId="091862B0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</w:tr>
      <w:tr w:rsidR="00493BF1" w:rsidRPr="00D9070D" w14:paraId="4384ADD3" w14:textId="77777777" w:rsidTr="00963954">
        <w:tblPrEx>
          <w:shd w:val="clear" w:color="auto" w:fill="auto"/>
        </w:tblPrEx>
        <w:trPr>
          <w:trHeight w:val="552"/>
        </w:trPr>
        <w:tc>
          <w:tcPr>
            <w:tcW w:w="3256" w:type="dxa"/>
            <w:gridSpan w:val="2"/>
            <w:shd w:val="clear" w:color="auto" w:fill="D5DCE4"/>
            <w:vAlign w:val="center"/>
          </w:tcPr>
          <w:p w14:paraId="05CDE222" w14:textId="77777777" w:rsidR="00493BF1" w:rsidRPr="00B4115F" w:rsidRDefault="00493BF1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2"/>
            <w:vAlign w:val="center"/>
          </w:tcPr>
          <w:p w14:paraId="6CD71AA5" w14:textId="77777777" w:rsidR="00493BF1" w:rsidRDefault="00493BF1" w:rsidP="001857CC">
            <w:pPr>
              <w:pStyle w:val="NoSpacing"/>
              <w:rPr>
                <w:sz w:val="24"/>
                <w:szCs w:val="24"/>
              </w:rPr>
            </w:pPr>
          </w:p>
          <w:p w14:paraId="3642699D" w14:textId="77777777" w:rsidR="00C30FEC" w:rsidRDefault="00C30FEC" w:rsidP="001857CC">
            <w:pPr>
              <w:pStyle w:val="NoSpacing"/>
              <w:rPr>
                <w:sz w:val="24"/>
                <w:szCs w:val="24"/>
              </w:rPr>
            </w:pPr>
          </w:p>
          <w:p w14:paraId="521E8449" w14:textId="77777777" w:rsidR="00C30FEC" w:rsidRDefault="00C30FEC" w:rsidP="001857CC">
            <w:pPr>
              <w:pStyle w:val="NoSpacing"/>
              <w:rPr>
                <w:sz w:val="24"/>
                <w:szCs w:val="24"/>
              </w:rPr>
            </w:pPr>
          </w:p>
          <w:p w14:paraId="7FAA8991" w14:textId="77777777" w:rsidR="00C30FEC" w:rsidRDefault="00C30FEC" w:rsidP="001857CC">
            <w:pPr>
              <w:pStyle w:val="NoSpacing"/>
              <w:rPr>
                <w:sz w:val="24"/>
                <w:szCs w:val="24"/>
              </w:rPr>
            </w:pPr>
          </w:p>
          <w:p w14:paraId="4668F4D0" w14:textId="77777777" w:rsidR="00095D54" w:rsidRPr="00B4115F" w:rsidRDefault="00095D54" w:rsidP="001857CC">
            <w:pPr>
              <w:pStyle w:val="NoSpacing"/>
              <w:rPr>
                <w:sz w:val="24"/>
                <w:szCs w:val="24"/>
              </w:rPr>
            </w:pPr>
          </w:p>
        </w:tc>
      </w:tr>
      <w:tr w:rsidR="00493BF1" w:rsidRPr="00D9070D" w14:paraId="02987E94" w14:textId="77777777" w:rsidTr="00963954">
        <w:tblPrEx>
          <w:shd w:val="clear" w:color="auto" w:fill="auto"/>
        </w:tblPrEx>
        <w:trPr>
          <w:trHeight w:val="552"/>
        </w:trPr>
        <w:tc>
          <w:tcPr>
            <w:tcW w:w="3256" w:type="dxa"/>
            <w:gridSpan w:val="2"/>
            <w:shd w:val="clear" w:color="auto" w:fill="D5DCE4"/>
            <w:vAlign w:val="center"/>
          </w:tcPr>
          <w:p w14:paraId="540D3E75" w14:textId="77777777" w:rsidR="00493BF1" w:rsidRPr="00B4115F" w:rsidRDefault="00493BF1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B4115F">
              <w:rPr>
                <w:sz w:val="24"/>
                <w:szCs w:val="24"/>
              </w:rPr>
              <w:t>Postcode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2"/>
            <w:vAlign w:val="center"/>
          </w:tcPr>
          <w:p w14:paraId="1B22014C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</w:tr>
      <w:tr w:rsidR="00493BF1" w:rsidRPr="00D9070D" w14:paraId="06F5AC05" w14:textId="77777777" w:rsidTr="00963954">
        <w:tblPrEx>
          <w:shd w:val="clear" w:color="auto" w:fill="auto"/>
        </w:tblPrEx>
        <w:trPr>
          <w:trHeight w:val="778"/>
        </w:trPr>
        <w:tc>
          <w:tcPr>
            <w:tcW w:w="3256" w:type="dxa"/>
            <w:gridSpan w:val="2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2F3CAF8F" w14:textId="77777777" w:rsidR="00493BF1" w:rsidRPr="00C40AF1" w:rsidRDefault="00493BF1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r w:rsidRPr="00C40AF1">
              <w:rPr>
                <w:sz w:val="24"/>
                <w:szCs w:val="24"/>
              </w:rPr>
              <w:t xml:space="preserve">National Grid Reference: </w:t>
            </w:r>
          </w:p>
          <w:p w14:paraId="4627D8D8" w14:textId="77777777" w:rsidR="00493BF1" w:rsidRPr="00B4115F" w:rsidRDefault="00AE1974" w:rsidP="001D13E9">
            <w:pPr>
              <w:pStyle w:val="NoSpacing"/>
              <w:spacing w:before="80" w:after="80"/>
              <w:rPr>
                <w:sz w:val="24"/>
                <w:szCs w:val="24"/>
              </w:rPr>
            </w:pPr>
            <w:hyperlink r:id="rId27" w:history="1">
              <w:r w:rsidR="00493BF1" w:rsidRPr="00384188">
                <w:rPr>
                  <w:rStyle w:val="Hyperlink"/>
                  <w:color w:val="2F5496" w:themeColor="accent1" w:themeShade="BF"/>
                  <w:sz w:val="24"/>
                  <w:szCs w:val="24"/>
                  <w:u w:val="none"/>
                </w:rPr>
                <w:t>NGR Tool (sepa.org.uk)</w:t>
              </w:r>
            </w:hyperlink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1B6A36D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6A82E9D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128B6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66539945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302BCD06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B653AAB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58883A5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2F1C65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7612528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4DB60E5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F212AA6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66E0D01" w14:textId="77777777" w:rsidR="00493BF1" w:rsidRPr="00B4115F" w:rsidRDefault="00493BF1" w:rsidP="001857CC">
            <w:pPr>
              <w:pStyle w:val="NoSpacing"/>
              <w:rPr>
                <w:sz w:val="24"/>
                <w:szCs w:val="24"/>
              </w:rPr>
            </w:pPr>
          </w:p>
        </w:tc>
      </w:tr>
      <w:tr w:rsidR="00493BF1" w:rsidRPr="002F43CC" w14:paraId="120E21B6" w14:textId="77777777" w:rsidTr="00963954">
        <w:tblPrEx>
          <w:shd w:val="clear" w:color="auto" w:fill="auto"/>
        </w:tblPrEx>
        <w:trPr>
          <w:trHeight w:val="197"/>
        </w:trPr>
        <w:tc>
          <w:tcPr>
            <w:tcW w:w="104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8835" w14:textId="77777777" w:rsidR="00493BF1" w:rsidRPr="00B4115F" w:rsidRDefault="00493BF1" w:rsidP="001857CC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055D60B9" w14:textId="77777777" w:rsidR="00A96955" w:rsidRDefault="00A96955">
      <w:pPr>
        <w:sectPr w:rsidR="00A96955" w:rsidSect="006B30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DC219FC" w14:textId="77777777" w:rsidR="00A96955" w:rsidRDefault="00A96955" w:rsidP="00DF38E4">
      <w:pPr>
        <w:pStyle w:val="NoSpacing"/>
        <w:spacing w:before="120" w:after="120"/>
        <w:rPr>
          <w:b/>
          <w:bCs/>
          <w:color w:val="FFFFFF" w:themeColor="background1"/>
          <w:sz w:val="28"/>
          <w:szCs w:val="28"/>
        </w:rPr>
        <w:sectPr w:rsidR="00A96955" w:rsidSect="00963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D5980" w:rsidRPr="00055B0A" w14:paraId="7A0C7D98" w14:textId="77777777" w:rsidTr="00963954">
        <w:trPr>
          <w:trHeight w:val="662"/>
        </w:trPr>
        <w:tc>
          <w:tcPr>
            <w:tcW w:w="10490" w:type="dxa"/>
            <w:shd w:val="clear" w:color="auto" w:fill="016574"/>
            <w:vAlign w:val="center"/>
          </w:tcPr>
          <w:p w14:paraId="49BD30F8" w14:textId="216B11D7" w:rsidR="00ED5980" w:rsidRPr="00055B0A" w:rsidRDefault="00BE03CB" w:rsidP="00DF38E4">
            <w:pPr>
              <w:pStyle w:val="NoSpacing"/>
              <w:spacing w:before="120" w:after="120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4: </w:t>
            </w:r>
            <w:r w:rsidR="00ED5980">
              <w:rPr>
                <w:b/>
                <w:bCs/>
                <w:color w:val="FFFFFF" w:themeColor="background1"/>
                <w:sz w:val="28"/>
                <w:szCs w:val="28"/>
              </w:rPr>
              <w:t>Details of proposed Management Plan changes</w:t>
            </w:r>
          </w:p>
        </w:tc>
      </w:tr>
      <w:tr w:rsidR="00ED5980" w:rsidRPr="00B2526A" w14:paraId="26135C0A" w14:textId="77777777" w:rsidTr="00963954">
        <w:trPr>
          <w:trHeight w:val="4669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4C3B38D0" w14:textId="77777777" w:rsidR="00ED5980" w:rsidRPr="000E33CF" w:rsidRDefault="00ED5980" w:rsidP="00DF38E4">
            <w:pPr>
              <w:pStyle w:val="NoSpacing"/>
              <w:spacing w:before="120" w:after="200"/>
              <w:rPr>
                <w:b/>
                <w:bCs/>
                <w:szCs w:val="24"/>
              </w:rPr>
            </w:pPr>
            <w:r w:rsidRPr="00B4115F">
              <w:rPr>
                <w:b/>
                <w:bCs/>
                <w:szCs w:val="24"/>
              </w:rPr>
              <w:t xml:space="preserve">Guidance </w:t>
            </w:r>
            <w:proofErr w:type="gramStart"/>
            <w:r>
              <w:rPr>
                <w:b/>
                <w:bCs/>
                <w:szCs w:val="24"/>
              </w:rPr>
              <w:t>n</w:t>
            </w:r>
            <w:r w:rsidRPr="00B4115F">
              <w:rPr>
                <w:b/>
                <w:bCs/>
                <w:szCs w:val="24"/>
              </w:rPr>
              <w:t>ote</w:t>
            </w:r>
            <w:proofErr w:type="gramEnd"/>
            <w:r w:rsidRPr="00B4115F">
              <w:rPr>
                <w:b/>
                <w:bCs/>
                <w:szCs w:val="24"/>
              </w:rPr>
              <w:t>:</w:t>
            </w:r>
          </w:p>
          <w:p w14:paraId="16FF6280" w14:textId="77777777" w:rsidR="00ED5980" w:rsidRPr="006A2485" w:rsidRDefault="00ED5980" w:rsidP="00DF38E4">
            <w:pPr>
              <w:pStyle w:val="NoSpacing"/>
              <w:spacing w:before="120" w:after="200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Management Plans must articulate how operators intend to operate landfill sites in a manner which minimises the risk of environmental harm but provide them the freedom to develop and adapt their approach over time. </w:t>
            </w:r>
          </w:p>
          <w:p w14:paraId="5E72814B" w14:textId="77777777" w:rsidR="00ED5980" w:rsidRPr="006A2485" w:rsidRDefault="00ED5980" w:rsidP="00DF38E4">
            <w:pPr>
              <w:pStyle w:val="NoSpacing"/>
              <w:spacing w:before="120" w:after="200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Schedule 2 of a landfill authorisation requires the provision of, and adherence to, specific management plans, which may be maintained as individual documents or combined within a single combined Management Plan: </w:t>
            </w:r>
          </w:p>
          <w:p w14:paraId="69D70E4F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Landfill Gas Management Plan; </w:t>
            </w:r>
          </w:p>
          <w:p w14:paraId="7A4CD466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Water Management Plan; </w:t>
            </w:r>
          </w:p>
          <w:p w14:paraId="707D35E0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>Leachate Management Plan;</w:t>
            </w:r>
          </w:p>
          <w:p w14:paraId="0E88D714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Waste Acceptance Management Plan; </w:t>
            </w:r>
          </w:p>
          <w:p w14:paraId="32AFC1C1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Capping Management Plan; </w:t>
            </w:r>
          </w:p>
          <w:p w14:paraId="1BA8D864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Nuisance Management Plan (including odour, noise (and vibration), dust (and mud), litter, aerosols vermin and landfill cover); </w:t>
            </w:r>
          </w:p>
          <w:p w14:paraId="37822E8C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Closure and Aftercare Management Plan; and </w:t>
            </w:r>
          </w:p>
          <w:p w14:paraId="18408FDF" w14:textId="77777777" w:rsidR="00ED5980" w:rsidRPr="006A2485" w:rsidRDefault="00ED5980" w:rsidP="00DF38E4">
            <w:pPr>
              <w:pStyle w:val="NoSpacing"/>
              <w:numPr>
                <w:ilvl w:val="0"/>
                <w:numId w:val="26"/>
              </w:numPr>
              <w:spacing w:before="120" w:after="120"/>
              <w:ind w:left="714" w:hanging="357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Monitoring Management Plan.  </w:t>
            </w:r>
          </w:p>
          <w:p w14:paraId="7FDC1DC6" w14:textId="77777777" w:rsidR="00ED5980" w:rsidRPr="006A2485" w:rsidRDefault="00ED5980" w:rsidP="00DF38E4">
            <w:pPr>
              <w:pStyle w:val="NoSpacing"/>
              <w:spacing w:before="120" w:after="200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Schedule 5 relates to development and adherence to a Restoration Management Plan, (Restoration Plan).  </w:t>
            </w:r>
          </w:p>
          <w:p w14:paraId="3A6F24E0" w14:textId="77777777" w:rsidR="00ED5980" w:rsidRPr="006A2485" w:rsidRDefault="00ED5980" w:rsidP="00DF38E4">
            <w:pPr>
              <w:pStyle w:val="NoSpacing"/>
              <w:spacing w:before="120" w:after="200"/>
              <w:rPr>
                <w:sz w:val="24"/>
                <w:szCs w:val="24"/>
              </w:rPr>
            </w:pPr>
            <w:r w:rsidRPr="006A2485">
              <w:rPr>
                <w:sz w:val="24"/>
                <w:szCs w:val="24"/>
              </w:rPr>
              <w:t xml:space="preserve">SEPA requires Management Plans to be provided with a unique reference number, version and dated and titled relating to the subject matter and this is detailed in your Permit.   </w:t>
            </w:r>
          </w:p>
          <w:p w14:paraId="54E6673C" w14:textId="77777777" w:rsidR="00ED5980" w:rsidRPr="00B4115F" w:rsidRDefault="00ED5980" w:rsidP="00DF38E4">
            <w:pPr>
              <w:pStyle w:val="NoSpacing"/>
              <w:spacing w:before="120" w:after="200"/>
              <w:rPr>
                <w:szCs w:val="24"/>
              </w:rPr>
            </w:pPr>
            <w:r w:rsidRPr="006A2485">
              <w:rPr>
                <w:sz w:val="24"/>
                <w:szCs w:val="24"/>
              </w:rPr>
              <w:t xml:space="preserve">When the Operator wishes to change the details within their Management </w:t>
            </w:r>
            <w:proofErr w:type="gramStart"/>
            <w:r w:rsidRPr="006A2485">
              <w:rPr>
                <w:sz w:val="24"/>
                <w:szCs w:val="24"/>
              </w:rPr>
              <w:t>Plan</w:t>
            </w:r>
            <w:proofErr w:type="gramEnd"/>
            <w:r w:rsidRPr="006A2485">
              <w:rPr>
                <w:sz w:val="24"/>
                <w:szCs w:val="24"/>
              </w:rPr>
              <w:t xml:space="preserve"> they are required to apply to SEPA to vary the specific condition (usually 2.4.1.), of their Permit, which details the version and date of the Management Plan.</w:t>
            </w:r>
            <w:r w:rsidRPr="0054106F">
              <w:rPr>
                <w:szCs w:val="24"/>
              </w:rPr>
              <w:t xml:space="preserve">   </w:t>
            </w:r>
          </w:p>
        </w:tc>
      </w:tr>
      <w:tr w:rsidR="00ED5980" w:rsidRPr="006506B0" w14:paraId="61016ECA" w14:textId="77777777" w:rsidTr="00963954">
        <w:trPr>
          <w:trHeight w:val="269"/>
        </w:trPr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AD0B" w14:textId="77777777" w:rsidR="00ED5980" w:rsidRPr="006506B0" w:rsidRDefault="00ED5980" w:rsidP="00DF38E4">
            <w:pPr>
              <w:pStyle w:val="NoSpacing"/>
              <w:rPr>
                <w:szCs w:val="24"/>
              </w:rPr>
            </w:pPr>
          </w:p>
        </w:tc>
      </w:tr>
      <w:tr w:rsidR="00ED5980" w:rsidRPr="006506B0" w14:paraId="2ABA7CDD" w14:textId="77777777" w:rsidTr="00963954">
        <w:trPr>
          <w:trHeight w:val="26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41586" w14:textId="77777777" w:rsidR="00ED5980" w:rsidRPr="00457A95" w:rsidRDefault="00ED5980" w:rsidP="00DF38E4">
            <w:pPr>
              <w:pStyle w:val="NoSpacing"/>
              <w:spacing w:after="200"/>
              <w:rPr>
                <w:b/>
                <w:bCs/>
                <w:szCs w:val="24"/>
              </w:rPr>
            </w:pPr>
            <w:r w:rsidRPr="00DE2EA3">
              <w:rPr>
                <w:b/>
                <w:bCs/>
                <w:szCs w:val="24"/>
              </w:rPr>
              <w:t>Please provide the following information:</w:t>
            </w:r>
          </w:p>
        </w:tc>
      </w:tr>
    </w:tbl>
    <w:p w14:paraId="4F54F331" w14:textId="77777777" w:rsidR="00ED5980" w:rsidRDefault="00ED5980" w:rsidP="00ED5980">
      <w:pPr>
        <w:pStyle w:val="Heading2"/>
        <w:sectPr w:rsidR="00ED5980" w:rsidSect="00A969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1984"/>
        <w:gridCol w:w="9214"/>
      </w:tblGrid>
      <w:tr w:rsidR="00ED5980" w:rsidRPr="00C47707" w14:paraId="4B108266" w14:textId="77777777" w:rsidTr="00963954">
        <w:trPr>
          <w:trHeight w:val="724"/>
        </w:trPr>
        <w:tc>
          <w:tcPr>
            <w:tcW w:w="851" w:type="dxa"/>
            <w:tcBorders>
              <w:right w:val="nil"/>
            </w:tcBorders>
            <w:shd w:val="clear" w:color="auto" w:fill="016574"/>
            <w:vAlign w:val="center"/>
          </w:tcPr>
          <w:p w14:paraId="09026E87" w14:textId="23C19AD0" w:rsidR="00ED5980" w:rsidRPr="004E2990" w:rsidRDefault="00BE03CB" w:rsidP="00DF38E4">
            <w:pPr>
              <w:spacing w:before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32303946"/>
            <w:bookmarkStart w:id="2" w:name="_Hlk133826426"/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  <w:r w:rsidR="00ED5980" w:rsidRPr="004E2990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ED5980"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4"/>
            <w:tcBorders>
              <w:left w:val="nil"/>
            </w:tcBorders>
            <w:shd w:val="clear" w:color="auto" w:fill="016574"/>
            <w:vAlign w:val="center"/>
          </w:tcPr>
          <w:p w14:paraId="3D56EEB6" w14:textId="77777777" w:rsidR="00ED5980" w:rsidRPr="004E2990" w:rsidRDefault="00ED5980" w:rsidP="00DF38E4">
            <w:pPr>
              <w:spacing w:before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Provide details of proposed amendment to Management Plan(s)</w:t>
            </w:r>
          </w:p>
        </w:tc>
      </w:tr>
      <w:bookmarkEnd w:id="1"/>
      <w:tr w:rsidR="00ED5980" w:rsidRPr="00B2526A" w14:paraId="5B1A7E63" w14:textId="77777777" w:rsidTr="00963954">
        <w:tc>
          <w:tcPr>
            <w:tcW w:w="1560" w:type="dxa"/>
            <w:gridSpan w:val="2"/>
            <w:shd w:val="clear" w:color="auto" w:fill="016574"/>
            <w:vAlign w:val="center"/>
          </w:tcPr>
          <w:p w14:paraId="53676B6E" w14:textId="77777777" w:rsidR="00ED5980" w:rsidRPr="00915C67" w:rsidRDefault="00ED5980" w:rsidP="00DF38E4">
            <w:pPr>
              <w:pStyle w:val="NoSpacing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15C67">
              <w:rPr>
                <w:b/>
                <w:bCs/>
                <w:color w:val="FFFFFF" w:themeColor="background1"/>
                <w:szCs w:val="24"/>
              </w:rPr>
              <w:t>Change Number</w:t>
            </w:r>
          </w:p>
        </w:tc>
        <w:tc>
          <w:tcPr>
            <w:tcW w:w="2693" w:type="dxa"/>
            <w:shd w:val="clear" w:color="auto" w:fill="016574"/>
            <w:vAlign w:val="center"/>
          </w:tcPr>
          <w:p w14:paraId="419135C6" w14:textId="77777777" w:rsidR="00ED5980" w:rsidRPr="00915C67" w:rsidRDefault="00ED5980" w:rsidP="00DF38E4">
            <w:pPr>
              <w:pStyle w:val="NoSpacing"/>
              <w:spacing w:before="80" w:after="8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15C67">
              <w:rPr>
                <w:b/>
                <w:bCs/>
                <w:color w:val="FFFFFF" w:themeColor="background1"/>
                <w:szCs w:val="24"/>
              </w:rPr>
              <w:t>Description of Management Plan</w:t>
            </w:r>
          </w:p>
        </w:tc>
        <w:tc>
          <w:tcPr>
            <w:tcW w:w="1984" w:type="dxa"/>
            <w:shd w:val="clear" w:color="auto" w:fill="016574"/>
            <w:vAlign w:val="center"/>
          </w:tcPr>
          <w:p w14:paraId="7AC8CC76" w14:textId="77777777" w:rsidR="00ED5980" w:rsidRPr="00915C67" w:rsidRDefault="00ED5980" w:rsidP="00DF38E4">
            <w:pPr>
              <w:pStyle w:val="NoSpacing"/>
              <w:spacing w:before="80" w:after="8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15C67">
              <w:rPr>
                <w:b/>
                <w:bCs/>
                <w:color w:val="FFFFFF" w:themeColor="background1"/>
                <w:szCs w:val="24"/>
              </w:rPr>
              <w:t>Version and Date</w:t>
            </w:r>
          </w:p>
        </w:tc>
        <w:tc>
          <w:tcPr>
            <w:tcW w:w="9214" w:type="dxa"/>
            <w:shd w:val="clear" w:color="auto" w:fill="016574"/>
            <w:vAlign w:val="center"/>
          </w:tcPr>
          <w:p w14:paraId="0458BB6A" w14:textId="77777777" w:rsidR="00ED5980" w:rsidRPr="00915C67" w:rsidRDefault="00ED5980" w:rsidP="00DF38E4">
            <w:pPr>
              <w:pStyle w:val="NoSpacing"/>
              <w:spacing w:before="80" w:after="80"/>
              <w:jc w:val="center"/>
              <w:rPr>
                <w:b/>
                <w:bCs/>
                <w:color w:val="FFFFFF" w:themeColor="background1"/>
                <w:szCs w:val="24"/>
              </w:rPr>
            </w:pPr>
            <w:r w:rsidRPr="00915C67">
              <w:rPr>
                <w:b/>
                <w:bCs/>
                <w:color w:val="FFFFFF" w:themeColor="background1"/>
                <w:szCs w:val="24"/>
              </w:rPr>
              <w:t>Proposed Changes</w:t>
            </w:r>
          </w:p>
        </w:tc>
      </w:tr>
      <w:tr w:rsidR="00ED5980" w:rsidRPr="00B2526A" w14:paraId="3540B744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226F949A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EXAMPLE: 1</w:t>
            </w:r>
          </w:p>
        </w:tc>
        <w:tc>
          <w:tcPr>
            <w:tcW w:w="2693" w:type="dxa"/>
            <w:shd w:val="clear" w:color="auto" w:fill="D5DCE4"/>
            <w:vAlign w:val="center"/>
          </w:tcPr>
          <w:p w14:paraId="2DA49C5B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6034D8">
              <w:rPr>
                <w:szCs w:val="24"/>
              </w:rPr>
              <w:t>Nuisance Management Plan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1F0F22AE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B24B86">
              <w:rPr>
                <w:szCs w:val="24"/>
              </w:rPr>
              <w:t>Version 1 (01/01/2023)</w:t>
            </w:r>
          </w:p>
        </w:tc>
        <w:tc>
          <w:tcPr>
            <w:tcW w:w="9214" w:type="dxa"/>
            <w:shd w:val="clear" w:color="auto" w:fill="D5DCE4"/>
            <w:vAlign w:val="center"/>
          </w:tcPr>
          <w:p w14:paraId="22B23BF6" w14:textId="77777777" w:rsidR="00ED5980" w:rsidRPr="00B132B8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B132B8">
              <w:rPr>
                <w:szCs w:val="24"/>
              </w:rPr>
              <w:t>Change to reflect new litter management techniques.  The amended text is identified in red on pages 3,7 and 9 in the proposed new Nuisance Management Plan (Version 2, dated 01/02/2023) which is enclosed with this Application Form.</w:t>
            </w:r>
          </w:p>
          <w:p w14:paraId="2AB32289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B132B8">
              <w:rPr>
                <w:szCs w:val="24"/>
              </w:rPr>
              <w:t xml:space="preserve">To further support this application, we have provided the manufacturer’s specification for litter netting (document reference ABC) and a new site plan (reference XYZ, dated 1 February 2023).  </w:t>
            </w:r>
          </w:p>
        </w:tc>
      </w:tr>
      <w:tr w:rsidR="00ED5980" w:rsidRPr="00B2526A" w14:paraId="6CF2CB98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0EC368D9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9A08B2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4C99E3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06B871CF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26B9037B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3979654E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302826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80DFDF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7E192BFA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25687CE7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22C745E6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D15595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CD047A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6231A3DF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37CE5E84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348C6A0F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CD8783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D459B3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6981E8D7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69BF5BA2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030CC2B3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961137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1F29B2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18F83C8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bookmarkEnd w:id="2"/>
    </w:tbl>
    <w:p w14:paraId="6D2B36BB" w14:textId="77777777" w:rsidR="00ED5980" w:rsidRDefault="00ED5980" w:rsidP="00ED5980">
      <w:pPr>
        <w:pStyle w:val="NoSpacing"/>
        <w:rPr>
          <w:b/>
          <w:bCs/>
          <w:sz w:val="24"/>
          <w:szCs w:val="24"/>
        </w:rPr>
        <w:sectPr w:rsidR="00ED5980" w:rsidSect="0096395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256"/>
        <w:gridCol w:w="304"/>
        <w:gridCol w:w="8930"/>
      </w:tblGrid>
      <w:tr w:rsidR="00ED5980" w:rsidRPr="00C47707" w14:paraId="062FE51F" w14:textId="77777777" w:rsidTr="00963954">
        <w:trPr>
          <w:trHeight w:val="724"/>
        </w:trPr>
        <w:tc>
          <w:tcPr>
            <w:tcW w:w="1256" w:type="dxa"/>
            <w:tcBorders>
              <w:right w:val="nil"/>
            </w:tcBorders>
            <w:shd w:val="clear" w:color="auto" w:fill="016574"/>
            <w:vAlign w:val="center"/>
          </w:tcPr>
          <w:p w14:paraId="2DDF9ED1" w14:textId="67502155" w:rsidR="00ED5980" w:rsidRPr="004E2990" w:rsidRDefault="00BE03CB" w:rsidP="00DF38E4">
            <w:pPr>
              <w:spacing w:before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4</w:t>
            </w:r>
            <w:r w:rsidR="00ED5980" w:rsidRPr="004E2990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ED5980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234" w:type="dxa"/>
            <w:gridSpan w:val="2"/>
            <w:tcBorders>
              <w:left w:val="nil"/>
            </w:tcBorders>
            <w:shd w:val="clear" w:color="auto" w:fill="016574"/>
            <w:vAlign w:val="center"/>
          </w:tcPr>
          <w:p w14:paraId="76DC8D91" w14:textId="77777777" w:rsidR="00ED5980" w:rsidRPr="004E2990" w:rsidRDefault="00ED5980" w:rsidP="00DF38E4">
            <w:pPr>
              <w:spacing w:before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Details of Attachments </w:t>
            </w:r>
          </w:p>
        </w:tc>
      </w:tr>
      <w:tr w:rsidR="00ED5980" w:rsidRPr="00E3501A" w14:paraId="163D68D1" w14:textId="77777777" w:rsidTr="00963954">
        <w:trPr>
          <w:trHeight w:val="100"/>
        </w:trPr>
        <w:tc>
          <w:tcPr>
            <w:tcW w:w="10490" w:type="dxa"/>
            <w:gridSpan w:val="3"/>
            <w:shd w:val="clear" w:color="auto" w:fill="D5DCE4"/>
            <w:vAlign w:val="center"/>
          </w:tcPr>
          <w:p w14:paraId="76758A09" w14:textId="77777777" w:rsidR="00ED5980" w:rsidRPr="00B4115F" w:rsidRDefault="00ED5980" w:rsidP="00DF38E4">
            <w:pPr>
              <w:spacing w:before="120" w:after="200"/>
              <w:rPr>
                <w:szCs w:val="24"/>
              </w:rPr>
            </w:pPr>
            <w:r>
              <w:t>Please list any additional supporting documentation provided with this application.</w:t>
            </w:r>
          </w:p>
        </w:tc>
      </w:tr>
      <w:tr w:rsidR="00ED5980" w:rsidRPr="00B2526A" w14:paraId="65E4FE41" w14:textId="77777777" w:rsidTr="00963954">
        <w:tc>
          <w:tcPr>
            <w:tcW w:w="1560" w:type="dxa"/>
            <w:gridSpan w:val="2"/>
            <w:shd w:val="clear" w:color="auto" w:fill="016574"/>
            <w:vAlign w:val="center"/>
          </w:tcPr>
          <w:p w14:paraId="4CEAE2FB" w14:textId="77777777" w:rsidR="00ED5980" w:rsidRPr="00915C67" w:rsidRDefault="00ED5980" w:rsidP="00DF38E4">
            <w:pPr>
              <w:pStyle w:val="NoSpacing"/>
              <w:rPr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930" w:type="dxa"/>
            <w:shd w:val="clear" w:color="auto" w:fill="016574"/>
            <w:vAlign w:val="center"/>
          </w:tcPr>
          <w:p w14:paraId="6A1294D7" w14:textId="77777777" w:rsidR="00ED5980" w:rsidRPr="00915C67" w:rsidRDefault="00ED5980" w:rsidP="00DF38E4">
            <w:pPr>
              <w:pStyle w:val="NoSpacing"/>
              <w:spacing w:before="80" w:after="80"/>
              <w:jc w:val="center"/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Document Name and Reference</w:t>
            </w:r>
          </w:p>
        </w:tc>
      </w:tr>
      <w:tr w:rsidR="00ED5980" w:rsidRPr="00B2526A" w14:paraId="35565FFA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1CFAF103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EXAMPLE: 1</w:t>
            </w:r>
          </w:p>
        </w:tc>
        <w:tc>
          <w:tcPr>
            <w:tcW w:w="8930" w:type="dxa"/>
            <w:shd w:val="clear" w:color="auto" w:fill="D5DCE4"/>
            <w:vAlign w:val="center"/>
          </w:tcPr>
          <w:p w14:paraId="61FCBB0F" w14:textId="77777777" w:rsidR="00ED5980" w:rsidRPr="004D7D46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4D7D46">
              <w:rPr>
                <w:szCs w:val="24"/>
              </w:rPr>
              <w:t>Example:</w:t>
            </w:r>
          </w:p>
          <w:p w14:paraId="37A1066A" w14:textId="77777777" w:rsidR="00ED5980" w:rsidRPr="004D7D46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4D7D46">
              <w:rPr>
                <w:szCs w:val="24"/>
              </w:rPr>
              <w:t>Nuisance Management Plan (Version 2, dated 01/02/2023)</w:t>
            </w:r>
          </w:p>
          <w:p w14:paraId="377FF3CA" w14:textId="77777777" w:rsidR="00ED5980" w:rsidRPr="004D7D46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4D7D46">
              <w:rPr>
                <w:szCs w:val="24"/>
              </w:rPr>
              <w:t xml:space="preserve">Manufacturer’s specification for litter netting (document reference ABC) </w:t>
            </w:r>
          </w:p>
          <w:p w14:paraId="42B859B5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  <w:r w:rsidRPr="004D7D46">
              <w:rPr>
                <w:szCs w:val="24"/>
              </w:rPr>
              <w:t>New site plan (reference XYZ, dated 1 Feb 2023)</w:t>
            </w:r>
          </w:p>
        </w:tc>
      </w:tr>
      <w:tr w:rsidR="00ED5980" w:rsidRPr="00B2526A" w14:paraId="32B4339D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4DACD0E3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14:paraId="79D670D9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00E258ED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462CCE66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14:paraId="3FF6FA05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21A64EB0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067A3E0A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14:paraId="1AAAB31E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2E5ED5BD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042586C5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14:paraId="2EAFEE89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  <w:tr w:rsidR="00ED5980" w:rsidRPr="00B2526A" w14:paraId="09997C95" w14:textId="77777777" w:rsidTr="00963954">
        <w:trPr>
          <w:trHeight w:val="850"/>
        </w:trPr>
        <w:tc>
          <w:tcPr>
            <w:tcW w:w="1560" w:type="dxa"/>
            <w:gridSpan w:val="2"/>
            <w:shd w:val="clear" w:color="auto" w:fill="D5DCE4"/>
            <w:vAlign w:val="center"/>
          </w:tcPr>
          <w:p w14:paraId="073A7095" w14:textId="77777777" w:rsidR="00ED5980" w:rsidRPr="00B2526A" w:rsidRDefault="00ED5980" w:rsidP="00DF38E4">
            <w:pPr>
              <w:pStyle w:val="NoSpacing"/>
              <w:spacing w:before="80" w:after="8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14:paraId="67FDAB17" w14:textId="77777777" w:rsidR="00ED5980" w:rsidRPr="00B2526A" w:rsidRDefault="00ED5980" w:rsidP="00DF38E4">
            <w:pPr>
              <w:pStyle w:val="NoSpacing"/>
              <w:spacing w:before="80" w:after="80"/>
              <w:rPr>
                <w:szCs w:val="24"/>
              </w:rPr>
            </w:pPr>
          </w:p>
        </w:tc>
      </w:tr>
    </w:tbl>
    <w:p w14:paraId="7D45B70C" w14:textId="77777777" w:rsidR="0021792F" w:rsidRDefault="0021792F" w:rsidP="0021792F">
      <w:pPr>
        <w:pStyle w:val="NoSpacing"/>
      </w:pPr>
    </w:p>
    <w:p w14:paraId="3F268B85" w14:textId="29F16F53" w:rsidR="00906963" w:rsidRPr="00370850" w:rsidRDefault="00906963" w:rsidP="00B4115F">
      <w:pPr>
        <w:spacing w:line="240" w:lineRule="auto"/>
        <w:sectPr w:rsidR="00906963" w:rsidRPr="00370850" w:rsidSect="00963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5A684F" w14:textId="5EAF5EE4" w:rsidR="0019728A" w:rsidRDefault="00F47786" w:rsidP="00017E37">
      <w:pPr>
        <w:pStyle w:val="NoSpacing"/>
      </w:pPr>
      <w:r w:rsidRPr="00B4115F">
        <w:rPr>
          <w:sz w:val="24"/>
          <w:szCs w:val="24"/>
        </w:rPr>
        <w:t xml:space="preserve">   </w:t>
      </w:r>
    </w:p>
    <w:p w14:paraId="562A2716" w14:textId="77777777" w:rsidR="00A96955" w:rsidRDefault="00A96955" w:rsidP="00170E51">
      <w:pPr>
        <w:spacing w:before="120" w:line="240" w:lineRule="auto"/>
        <w:rPr>
          <w:b/>
          <w:bCs/>
          <w:color w:val="FFFFFF" w:themeColor="background1"/>
          <w:sz w:val="28"/>
          <w:szCs w:val="28"/>
        </w:rPr>
        <w:sectPr w:rsidR="00A96955" w:rsidSect="009639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114"/>
        <w:gridCol w:w="6242"/>
        <w:gridCol w:w="1134"/>
      </w:tblGrid>
      <w:tr w:rsidR="00866341" w:rsidRPr="00055B0A" w14:paraId="004D09FE" w14:textId="77777777" w:rsidTr="00A96955">
        <w:tc>
          <w:tcPr>
            <w:tcW w:w="10490" w:type="dxa"/>
            <w:gridSpan w:val="3"/>
            <w:shd w:val="clear" w:color="auto" w:fill="016574"/>
            <w:vAlign w:val="center"/>
          </w:tcPr>
          <w:p w14:paraId="09CFB485" w14:textId="2A514E37" w:rsidR="00866341" w:rsidRPr="00055B0A" w:rsidRDefault="00866341" w:rsidP="00170E51">
            <w:pPr>
              <w:spacing w:before="120" w:line="240" w:lineRule="auto"/>
              <w:rPr>
                <w:b/>
                <w:bCs/>
                <w:color w:val="FFFFFF" w:themeColor="background1"/>
              </w:rPr>
            </w:pPr>
            <w:r w:rsidRPr="00055B0A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Section </w:t>
            </w:r>
            <w:r w:rsidR="00BE03CB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055B0A">
              <w:rPr>
                <w:b/>
                <w:bCs/>
                <w:color w:val="FFFFFF" w:themeColor="background1"/>
                <w:sz w:val="28"/>
                <w:szCs w:val="28"/>
              </w:rPr>
              <w:t xml:space="preserve">: 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Declaration</w:t>
            </w:r>
            <w:r w:rsidRPr="00055B0A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2565A5" w:rsidRPr="00E751B5" w14:paraId="5B23943D" w14:textId="77777777" w:rsidTr="00A96955">
        <w:trPr>
          <w:trHeight w:val="64"/>
        </w:trPr>
        <w:tc>
          <w:tcPr>
            <w:tcW w:w="10490" w:type="dxa"/>
            <w:gridSpan w:val="3"/>
            <w:shd w:val="clear" w:color="auto" w:fill="D5DCE4"/>
            <w:vAlign w:val="center"/>
          </w:tcPr>
          <w:p w14:paraId="6038086E" w14:textId="77777777" w:rsidR="00DE65F8" w:rsidRPr="00214945" w:rsidRDefault="00DE65F8" w:rsidP="00DE65F8">
            <w:pPr>
              <w:pStyle w:val="NoSpacing"/>
              <w:spacing w:before="120" w:after="200"/>
              <w:rPr>
                <w:b/>
                <w:bCs/>
                <w:sz w:val="24"/>
                <w:szCs w:val="24"/>
              </w:rPr>
            </w:pPr>
            <w:r w:rsidRPr="00214945">
              <w:rPr>
                <w:b/>
                <w:bCs/>
                <w:sz w:val="24"/>
                <w:szCs w:val="24"/>
              </w:rPr>
              <w:t xml:space="preserve">Guidance </w:t>
            </w:r>
            <w:proofErr w:type="gramStart"/>
            <w:r>
              <w:rPr>
                <w:b/>
                <w:bCs/>
                <w:sz w:val="24"/>
                <w:szCs w:val="24"/>
              </w:rPr>
              <w:t>n</w:t>
            </w:r>
            <w:r w:rsidRPr="00214945">
              <w:rPr>
                <w:b/>
                <w:bCs/>
                <w:sz w:val="24"/>
                <w:szCs w:val="24"/>
              </w:rPr>
              <w:t>ote</w:t>
            </w:r>
            <w:proofErr w:type="gramEnd"/>
            <w:r w:rsidRPr="00214945">
              <w:rPr>
                <w:b/>
                <w:bCs/>
                <w:sz w:val="24"/>
                <w:szCs w:val="24"/>
              </w:rPr>
              <w:t>:</w:t>
            </w:r>
          </w:p>
          <w:p w14:paraId="0F5F6E9F" w14:textId="60A83AF3" w:rsidR="002565A5" w:rsidRPr="00E751B5" w:rsidRDefault="00DE65F8" w:rsidP="00DE65F8">
            <w:pPr>
              <w:autoSpaceDE/>
              <w:autoSpaceDN/>
              <w:spacing w:before="120" w:after="200" w:line="240" w:lineRule="auto"/>
              <w:rPr>
                <w:rFonts w:eastAsiaTheme="minorHAnsi"/>
                <w:sz w:val="24"/>
              </w:rPr>
            </w:pPr>
            <w:r>
              <w:rPr>
                <w:sz w:val="24"/>
                <w:szCs w:val="24"/>
              </w:rPr>
              <w:t xml:space="preserve">Knowingly or recklessly submitting false or misleading information is </w:t>
            </w:r>
            <w:r w:rsidRPr="00430480">
              <w:rPr>
                <w:sz w:val="24"/>
                <w:szCs w:val="24"/>
              </w:rPr>
              <w:t>an offence.</w:t>
            </w:r>
          </w:p>
        </w:tc>
      </w:tr>
      <w:tr w:rsidR="002565A5" w:rsidRPr="00E751B5" w14:paraId="781BE733" w14:textId="77777777" w:rsidTr="00A96955">
        <w:trPr>
          <w:trHeight w:val="433"/>
          <w:tblHeader/>
        </w:trPr>
        <w:tc>
          <w:tcPr>
            <w:tcW w:w="10490" w:type="dxa"/>
            <w:gridSpan w:val="3"/>
            <w:shd w:val="clear" w:color="auto" w:fill="016574"/>
            <w:vAlign w:val="center"/>
          </w:tcPr>
          <w:p w14:paraId="7EFAD720" w14:textId="77777777" w:rsidR="002565A5" w:rsidRPr="00E751B5" w:rsidRDefault="002565A5" w:rsidP="00533F38">
            <w:pPr>
              <w:autoSpaceDE/>
              <w:autoSpaceDN/>
              <w:spacing w:before="120" w:line="240" w:lineRule="auto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751B5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</w:rPr>
              <w:t>Declaration: Please read and confirm all statements below</w:t>
            </w:r>
          </w:p>
        </w:tc>
      </w:tr>
      <w:tr w:rsidR="002565A5" w:rsidRPr="00E751B5" w14:paraId="3217F602" w14:textId="77777777" w:rsidTr="00A96955">
        <w:tblPrEx>
          <w:jc w:val="center"/>
          <w:tblInd w:w="0" w:type="dxa"/>
        </w:tblPrEx>
        <w:trPr>
          <w:trHeight w:hRule="exact" w:val="709"/>
          <w:jc w:val="center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6181840A" w14:textId="77777777" w:rsidR="002565A5" w:rsidRPr="00E751B5" w:rsidRDefault="002565A5" w:rsidP="00533F38">
            <w:pPr>
              <w:autoSpaceDE/>
              <w:autoSpaceDN/>
              <w:spacing w:before="80" w:after="8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>I am the applicant / I am authorised to submit this application on behalf of the applicant.</w:t>
            </w:r>
          </w:p>
          <w:p w14:paraId="3C4ACEA0" w14:textId="3DCB2149" w:rsidR="002565A5" w:rsidRPr="00E751B5" w:rsidRDefault="002565A5" w:rsidP="00533F38">
            <w:pPr>
              <w:autoSpaceDE/>
              <w:autoSpaceDN/>
              <w:spacing w:before="80" w:after="80" w:line="240" w:lineRule="auto"/>
              <w:rPr>
                <w:rFonts w:eastAsiaTheme="minorHAnsi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2523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1CE5AC84" w14:textId="77777777" w:rsidR="002565A5" w:rsidRPr="00E751B5" w:rsidRDefault="002565A5" w:rsidP="00533F38">
                <w:pPr>
                  <w:keepNext/>
                  <w:spacing w:before="120" w:line="288" w:lineRule="auto"/>
                  <w:jc w:val="center"/>
                  <w:rPr>
                    <w:sz w:val="24"/>
                    <w:szCs w:val="24"/>
                  </w:rPr>
                </w:pPr>
                <w:r w:rsidRPr="00E751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65A5" w:rsidRPr="00E751B5" w14:paraId="300B8B43" w14:textId="77777777" w:rsidTr="00A96955">
        <w:tblPrEx>
          <w:jc w:val="center"/>
          <w:tblInd w:w="0" w:type="dxa"/>
        </w:tblPrEx>
        <w:trPr>
          <w:trHeight w:hRule="exact" w:val="1131"/>
          <w:jc w:val="center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2164E618" w14:textId="4E5B0C53" w:rsidR="002565A5" w:rsidRPr="00E751B5" w:rsidRDefault="002565A5" w:rsidP="00533F38">
            <w:pPr>
              <w:autoSpaceDE/>
              <w:autoSpaceDN/>
              <w:spacing w:before="80" w:after="8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>I apply / The applicant applies for a</w:t>
            </w:r>
            <w:r w:rsidR="006871C2">
              <w:rPr>
                <w:rFonts w:eastAsiaTheme="minorHAnsi"/>
                <w:sz w:val="24"/>
                <w:szCs w:val="24"/>
              </w:rPr>
              <w:t xml:space="preserve"> variation</w:t>
            </w:r>
            <w:r w:rsidRPr="00E751B5">
              <w:rPr>
                <w:rFonts w:eastAsiaTheme="minorHAnsi"/>
                <w:sz w:val="24"/>
                <w:szCs w:val="24"/>
              </w:rPr>
              <w:t xml:space="preserve"> in respect of the particulars contained in this application (including any supporting documentation and fee that has been supplied).</w:t>
            </w:r>
          </w:p>
        </w:tc>
        <w:sdt>
          <w:sdtPr>
            <w:rPr>
              <w:sz w:val="24"/>
              <w:szCs w:val="24"/>
            </w:rPr>
            <w:id w:val="-24296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36DBF9D1" w14:textId="77777777" w:rsidR="002565A5" w:rsidRPr="00E751B5" w:rsidRDefault="002565A5" w:rsidP="00533F38">
                <w:pPr>
                  <w:keepNext/>
                  <w:spacing w:before="120" w:line="288" w:lineRule="auto"/>
                  <w:jc w:val="center"/>
                  <w:rPr>
                    <w:sz w:val="24"/>
                    <w:szCs w:val="24"/>
                  </w:rPr>
                </w:pPr>
                <w:r w:rsidRPr="00E751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65A5" w:rsidRPr="00E751B5" w14:paraId="5AFE953C" w14:textId="77777777" w:rsidTr="00A96955">
        <w:tblPrEx>
          <w:jc w:val="center"/>
          <w:tblInd w:w="0" w:type="dxa"/>
        </w:tblPrEx>
        <w:trPr>
          <w:trHeight w:hRule="exact" w:val="510"/>
          <w:jc w:val="center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45EA55FE" w14:textId="77777777" w:rsidR="002565A5" w:rsidRPr="00E751B5" w:rsidRDefault="002565A5" w:rsidP="00533F38">
            <w:pPr>
              <w:autoSpaceDE/>
              <w:autoSpaceDN/>
              <w:spacing w:before="80" w:after="8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>I / We certify that the information in this application is correct.</w:t>
            </w:r>
          </w:p>
        </w:tc>
        <w:sdt>
          <w:sdtPr>
            <w:rPr>
              <w:sz w:val="24"/>
              <w:szCs w:val="24"/>
            </w:rPr>
            <w:id w:val="-207333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vAlign w:val="center"/>
              </w:tcPr>
              <w:p w14:paraId="49F1C425" w14:textId="77777777" w:rsidR="002565A5" w:rsidRPr="00E751B5" w:rsidRDefault="002565A5" w:rsidP="00533F38">
                <w:pPr>
                  <w:keepNext/>
                  <w:spacing w:before="120" w:line="288" w:lineRule="auto"/>
                  <w:jc w:val="center"/>
                  <w:rPr>
                    <w:sz w:val="24"/>
                    <w:szCs w:val="24"/>
                  </w:rPr>
                </w:pPr>
                <w:r w:rsidRPr="00E751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65A5" w:rsidRPr="00E751B5" w14:paraId="09258F23" w14:textId="77777777" w:rsidTr="00A96955">
        <w:tblPrEx>
          <w:jc w:val="center"/>
          <w:tblInd w:w="0" w:type="dxa"/>
        </w:tblPrEx>
        <w:trPr>
          <w:trHeight w:hRule="exact" w:val="1338"/>
          <w:jc w:val="center"/>
        </w:trPr>
        <w:tc>
          <w:tcPr>
            <w:tcW w:w="9356" w:type="dxa"/>
            <w:gridSpan w:val="2"/>
            <w:shd w:val="clear" w:color="auto" w:fill="D5DCE4"/>
            <w:vAlign w:val="center"/>
          </w:tcPr>
          <w:p w14:paraId="73AFF7CF" w14:textId="77777777" w:rsidR="002565A5" w:rsidRPr="00E751B5" w:rsidRDefault="002565A5" w:rsidP="00533F38">
            <w:pPr>
              <w:autoSpaceDE/>
              <w:autoSpaceDN/>
              <w:spacing w:before="80" w:after="8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 xml:space="preserve">I / We confirm that any person whose personal information is included in this application has been made aware of the statement headed </w:t>
            </w:r>
            <w:r w:rsidRPr="00E751B5">
              <w:rPr>
                <w:rFonts w:eastAsiaTheme="minorHAnsi"/>
                <w:i/>
                <w:iCs/>
                <w:sz w:val="24"/>
                <w:szCs w:val="24"/>
              </w:rPr>
              <w:t>“How we use your personal information – Data Protection Act 2018 (‘DPA 2018’)”</w:t>
            </w:r>
            <w:r w:rsidRPr="00E751B5">
              <w:rPr>
                <w:rFonts w:eastAsiaTheme="minorHAnsi"/>
                <w:sz w:val="24"/>
                <w:szCs w:val="24"/>
              </w:rPr>
              <w:t xml:space="preserve"> and </w:t>
            </w:r>
            <w:hyperlink r:id="rId28" w:history="1">
              <w:r w:rsidRPr="00E751B5">
                <w:rPr>
                  <w:rFonts w:eastAsiaTheme="minorHAnsi"/>
                  <w:color w:val="016574"/>
                  <w:sz w:val="24"/>
                  <w:szCs w:val="24"/>
                  <w:u w:val="single"/>
                </w:rPr>
                <w:t>SEPA privacy policy</w:t>
              </w:r>
            </w:hyperlink>
            <w:r w:rsidRPr="00E751B5">
              <w:rPr>
                <w:rFonts w:eastAsiaTheme="minorHAnsi"/>
                <w:sz w:val="24"/>
                <w:szCs w:val="24"/>
              </w:rPr>
              <w:t xml:space="preserve"> and understand the implications of the </w:t>
            </w:r>
            <w:hyperlink r:id="rId29" w:history="1">
              <w:r w:rsidRPr="00E751B5">
                <w:rPr>
                  <w:rFonts w:eastAsiaTheme="minorHAnsi"/>
                  <w:color w:val="016574"/>
                  <w:sz w:val="24"/>
                  <w:szCs w:val="24"/>
                  <w:u w:val="single"/>
                </w:rPr>
                <w:t>Data Protection Act 2018</w:t>
              </w:r>
            </w:hyperlink>
            <w:r w:rsidRPr="00E751B5">
              <w:rPr>
                <w:rFonts w:eastAsiaTheme="minorHAnsi"/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-148415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40C2B84F" w14:textId="77777777" w:rsidR="002565A5" w:rsidRPr="00E751B5" w:rsidRDefault="002565A5" w:rsidP="00533F38">
                <w:pPr>
                  <w:keepNext/>
                  <w:spacing w:before="120" w:line="288" w:lineRule="auto"/>
                  <w:jc w:val="center"/>
                  <w:rPr>
                    <w:sz w:val="24"/>
                    <w:szCs w:val="24"/>
                  </w:rPr>
                </w:pPr>
                <w:r w:rsidRPr="00E751B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65A5" w:rsidRPr="00E751B5" w14:paraId="3345099B" w14:textId="77777777" w:rsidTr="00A96955">
        <w:trPr>
          <w:trHeight w:val="433"/>
          <w:tblHeader/>
        </w:trPr>
        <w:tc>
          <w:tcPr>
            <w:tcW w:w="10490" w:type="dxa"/>
            <w:gridSpan w:val="3"/>
            <w:shd w:val="clear" w:color="auto" w:fill="016574"/>
            <w:vAlign w:val="center"/>
          </w:tcPr>
          <w:p w14:paraId="00F0DC6E" w14:textId="02CCD42A" w:rsidR="002565A5" w:rsidRPr="00E751B5" w:rsidRDefault="002565A5" w:rsidP="00533F38">
            <w:pPr>
              <w:spacing w:before="12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1B5">
              <w:rPr>
                <w:b/>
                <w:bCs/>
                <w:color w:val="FFFFFF" w:themeColor="background1"/>
                <w:sz w:val="24"/>
                <w:szCs w:val="24"/>
              </w:rPr>
              <w:t>Declaration: Please complete below</w:t>
            </w:r>
          </w:p>
        </w:tc>
      </w:tr>
      <w:tr w:rsidR="002565A5" w:rsidRPr="00E751B5" w14:paraId="220CF0CB" w14:textId="77777777" w:rsidTr="00A96955">
        <w:trPr>
          <w:trHeight w:hRule="exact" w:val="836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7A8E4823" w14:textId="77777777" w:rsidR="002565A5" w:rsidRPr="00E751B5" w:rsidRDefault="002565A5" w:rsidP="00533F38">
            <w:pPr>
              <w:autoSpaceDE/>
              <w:autoSpaceDN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N</w:t>
            </w:r>
            <w:r w:rsidRPr="00E751B5">
              <w:rPr>
                <w:rFonts w:eastAsiaTheme="minorHAnsi"/>
                <w:sz w:val="24"/>
                <w:szCs w:val="24"/>
              </w:rPr>
              <w:t>ame of person submitting application:</w:t>
            </w:r>
          </w:p>
        </w:tc>
        <w:tc>
          <w:tcPr>
            <w:tcW w:w="7376" w:type="dxa"/>
            <w:gridSpan w:val="2"/>
            <w:vAlign w:val="center"/>
          </w:tcPr>
          <w:p w14:paraId="3F726156" w14:textId="77777777" w:rsidR="002565A5" w:rsidRPr="00E751B5" w:rsidRDefault="002565A5" w:rsidP="00533F38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881" w:rsidRPr="6289F75D" w14:paraId="6DFFE5D4" w14:textId="77777777" w:rsidTr="00A96955">
        <w:trPr>
          <w:trHeight w:hRule="exact" w:val="964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9B64642" w14:textId="77777777" w:rsidR="00EA0881" w:rsidRPr="009F3B43" w:rsidRDefault="00EA0881" w:rsidP="00696AB4">
            <w:pPr>
              <w:pStyle w:val="NoSpacing"/>
              <w:spacing w:before="80"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behalf of (insert name of applicant if applicable)</w:t>
            </w:r>
          </w:p>
        </w:tc>
        <w:tc>
          <w:tcPr>
            <w:tcW w:w="7376" w:type="dxa"/>
            <w:gridSpan w:val="2"/>
            <w:vAlign w:val="center"/>
          </w:tcPr>
          <w:p w14:paraId="20B229F2" w14:textId="77777777" w:rsidR="00EA0881" w:rsidRPr="6289F75D" w:rsidRDefault="00EA0881" w:rsidP="00696AB4">
            <w:pPr>
              <w:keepNext/>
              <w:spacing w:before="80" w:after="80" w:line="240" w:lineRule="auto"/>
              <w:rPr>
                <w:sz w:val="24"/>
                <w:szCs w:val="24"/>
              </w:rPr>
            </w:pPr>
          </w:p>
        </w:tc>
      </w:tr>
      <w:tr w:rsidR="002565A5" w:rsidRPr="00E751B5" w14:paraId="2626ACDF" w14:textId="77777777" w:rsidTr="00A96955">
        <w:trPr>
          <w:trHeight w:hRule="exact" w:val="1020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657E5956" w14:textId="77777777" w:rsidR="002565A5" w:rsidRPr="00E751B5" w:rsidRDefault="002565A5" w:rsidP="00533F38">
            <w:pPr>
              <w:autoSpaceDE/>
              <w:autoSpaceDN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>Position of applicant (e.g. director, secretary, authorised signatory):</w:t>
            </w:r>
          </w:p>
        </w:tc>
        <w:tc>
          <w:tcPr>
            <w:tcW w:w="7376" w:type="dxa"/>
            <w:gridSpan w:val="2"/>
            <w:vAlign w:val="center"/>
          </w:tcPr>
          <w:p w14:paraId="3B361DEC" w14:textId="77777777" w:rsidR="002565A5" w:rsidRPr="00E751B5" w:rsidRDefault="002565A5" w:rsidP="00533F38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565A5" w:rsidRPr="00E751B5" w14:paraId="2020DDFB" w14:textId="77777777" w:rsidTr="00A96955">
        <w:trPr>
          <w:trHeight w:hRule="exact" w:val="425"/>
        </w:trPr>
        <w:tc>
          <w:tcPr>
            <w:tcW w:w="3114" w:type="dxa"/>
            <w:shd w:val="clear" w:color="auto" w:fill="D5DCE4" w:themeFill="text2" w:themeFillTint="33"/>
            <w:vAlign w:val="center"/>
          </w:tcPr>
          <w:p w14:paraId="321569AA" w14:textId="77777777" w:rsidR="002565A5" w:rsidRPr="00E751B5" w:rsidRDefault="002565A5" w:rsidP="00533F38">
            <w:pPr>
              <w:autoSpaceDE/>
              <w:autoSpaceDN/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E751B5">
              <w:rPr>
                <w:rFonts w:eastAsiaTheme="minorHAnsi"/>
                <w:sz w:val="24"/>
                <w:szCs w:val="24"/>
              </w:rPr>
              <w:t>Date:</w:t>
            </w:r>
          </w:p>
        </w:tc>
        <w:tc>
          <w:tcPr>
            <w:tcW w:w="7376" w:type="dxa"/>
            <w:gridSpan w:val="2"/>
            <w:vAlign w:val="center"/>
          </w:tcPr>
          <w:p w14:paraId="7A8374B3" w14:textId="77777777" w:rsidR="002565A5" w:rsidRPr="00E751B5" w:rsidRDefault="002565A5" w:rsidP="00533F38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464544C" w14:textId="77777777" w:rsidR="00C01EAD" w:rsidRDefault="00C01EAD" w:rsidP="00BE03CB">
      <w:pPr>
        <w:pStyle w:val="NoSpacing"/>
        <w:rPr>
          <w:b/>
          <w:bCs/>
          <w:sz w:val="24"/>
          <w:szCs w:val="24"/>
        </w:rPr>
      </w:pPr>
    </w:p>
    <w:sectPr w:rsidR="00C01EAD" w:rsidSect="00A969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7C5A" w14:textId="77777777" w:rsidR="0063608F" w:rsidRDefault="0063608F" w:rsidP="0041394C">
      <w:r>
        <w:separator/>
      </w:r>
    </w:p>
  </w:endnote>
  <w:endnote w:type="continuationSeparator" w:id="0">
    <w:p w14:paraId="5D44F354" w14:textId="77777777" w:rsidR="0063608F" w:rsidRDefault="0063608F" w:rsidP="0041394C">
      <w:r>
        <w:continuationSeparator/>
      </w:r>
    </w:p>
  </w:endnote>
  <w:endnote w:type="continuationNotice" w:id="1">
    <w:p w14:paraId="29D26C1C" w14:textId="77777777" w:rsidR="0063608F" w:rsidRDefault="0063608F" w:rsidP="0041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B4C8" w14:textId="6608F158" w:rsidR="00315C91" w:rsidRDefault="00315C91" w:rsidP="004139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01F9E01" wp14:editId="68A9B49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8077F" w14:textId="17A4614A" w:rsidR="00315C91" w:rsidRPr="00315C91" w:rsidRDefault="00315C91" w:rsidP="0041394C">
                          <w:pPr>
                            <w:rPr>
                              <w:noProof/>
                            </w:rPr>
                          </w:pPr>
                          <w:r w:rsidRPr="00315C91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F9E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D8077F" w14:textId="17A4614A" w:rsidR="00315C91" w:rsidRPr="00315C91" w:rsidRDefault="00315C91" w:rsidP="0041394C">
                    <w:pPr>
                      <w:rPr>
                        <w:noProof/>
                      </w:rPr>
                    </w:pPr>
                    <w:r w:rsidRPr="00315C91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A6D8" w14:textId="1AF0831F" w:rsidR="00C57B3F" w:rsidRDefault="00C57B3F" w:rsidP="001A56D4">
    <w:pPr>
      <w:pStyle w:val="Footer"/>
    </w:pPr>
  </w:p>
  <w:sdt>
    <w:sdtPr>
      <w:id w:val="-19378896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069E22" w14:textId="51B7C573" w:rsidR="00C606EB" w:rsidRDefault="00C606EB" w:rsidP="001A56D4">
            <w:pPr>
              <w:pStyle w:val="Footer"/>
            </w:pPr>
          </w:p>
          <w:p w14:paraId="3B9254F1" w14:textId="7B31AB4F" w:rsidR="00C606EB" w:rsidRPr="00A107C0" w:rsidRDefault="004C6509" w:rsidP="001A56D4">
            <w:pPr>
              <w:pStyle w:val="Footer"/>
              <w:rPr>
                <w:sz w:val="18"/>
                <w:szCs w:val="18"/>
              </w:rPr>
            </w:pPr>
            <w:r w:rsidRPr="00A107C0">
              <w:rPr>
                <w:sz w:val="18"/>
                <w:szCs w:val="18"/>
              </w:rPr>
              <w:t>Document Reference: PPC-A-</w:t>
            </w:r>
            <w:r w:rsidR="00A30E4E">
              <w:rPr>
                <w:sz w:val="18"/>
                <w:szCs w:val="18"/>
              </w:rPr>
              <w:t>F-V</w:t>
            </w:r>
            <w:r w:rsidR="00A96955">
              <w:rPr>
                <w:sz w:val="18"/>
                <w:szCs w:val="18"/>
              </w:rPr>
              <w:t>ar</w:t>
            </w:r>
            <w:r w:rsidR="006227D8">
              <w:rPr>
                <w:sz w:val="18"/>
                <w:szCs w:val="18"/>
              </w:rPr>
              <w:t>(A)</w:t>
            </w:r>
            <w:r w:rsidR="00E112A5">
              <w:rPr>
                <w:sz w:val="18"/>
                <w:szCs w:val="18"/>
              </w:rPr>
              <w:t>(L)</w:t>
            </w:r>
            <w:r w:rsidR="00C606EB" w:rsidRPr="00A107C0">
              <w:rPr>
                <w:sz w:val="18"/>
                <w:szCs w:val="18"/>
              </w:rPr>
              <w:tab/>
            </w:r>
            <w:r w:rsidR="00A107C0" w:rsidRPr="00A107C0">
              <w:rPr>
                <w:sz w:val="18"/>
                <w:szCs w:val="18"/>
              </w:rPr>
              <w:tab/>
            </w:r>
            <w:r w:rsidR="00C606EB" w:rsidRPr="00A107C0">
              <w:rPr>
                <w:sz w:val="18"/>
                <w:szCs w:val="18"/>
              </w:rPr>
              <w:t>Date</w:t>
            </w:r>
            <w:r w:rsidR="00A107C0" w:rsidRPr="00A107C0">
              <w:rPr>
                <w:sz w:val="18"/>
                <w:szCs w:val="18"/>
              </w:rPr>
              <w:t>: June 202</w:t>
            </w:r>
            <w:r w:rsidR="00A96955">
              <w:rPr>
                <w:sz w:val="18"/>
                <w:szCs w:val="18"/>
              </w:rPr>
              <w:t>3</w:t>
            </w:r>
          </w:p>
          <w:p w14:paraId="53DE5BA5" w14:textId="1EE1C946" w:rsidR="000237A0" w:rsidRDefault="001A56D4" w:rsidP="001A56D4">
            <w:pPr>
              <w:pStyle w:val="Footer"/>
            </w:pPr>
            <w:r w:rsidRPr="00A107C0">
              <w:rPr>
                <w:sz w:val="18"/>
                <w:szCs w:val="18"/>
              </w:rPr>
              <w:t>Version Number: V</w:t>
            </w:r>
            <w:r w:rsidR="00C606EB" w:rsidRPr="00A107C0">
              <w:rPr>
                <w:sz w:val="18"/>
                <w:szCs w:val="18"/>
              </w:rPr>
              <w:t>1</w:t>
            </w:r>
            <w:r w:rsidR="005D6F8D">
              <w:rPr>
                <w:sz w:val="18"/>
                <w:szCs w:val="18"/>
              </w:rPr>
              <w:t>.0</w:t>
            </w:r>
            <w:r w:rsidR="00C606EB" w:rsidRPr="00A107C0">
              <w:rPr>
                <w:sz w:val="18"/>
                <w:szCs w:val="18"/>
              </w:rPr>
              <w:tab/>
            </w:r>
            <w:r w:rsidR="00C606EB" w:rsidRPr="00A107C0">
              <w:rPr>
                <w:sz w:val="18"/>
                <w:szCs w:val="18"/>
              </w:rPr>
              <w:tab/>
            </w:r>
            <w:r w:rsidR="000237A0" w:rsidRPr="00A107C0">
              <w:rPr>
                <w:sz w:val="18"/>
                <w:szCs w:val="18"/>
              </w:rPr>
              <w:t xml:space="preserve">Page </w: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begin"/>
            </w:r>
            <w:r w:rsidR="000237A0" w:rsidRPr="00A107C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separate"/>
            </w:r>
            <w:r w:rsidR="000237A0" w:rsidRPr="00A107C0">
              <w:rPr>
                <w:b/>
                <w:bCs/>
                <w:noProof/>
                <w:sz w:val="18"/>
                <w:szCs w:val="18"/>
              </w:rPr>
              <w:t>2</w: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end"/>
            </w:r>
            <w:r w:rsidR="000237A0" w:rsidRPr="00A107C0">
              <w:rPr>
                <w:sz w:val="18"/>
                <w:szCs w:val="18"/>
              </w:rPr>
              <w:t xml:space="preserve"> of </w: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begin"/>
            </w:r>
            <w:r w:rsidR="000237A0" w:rsidRPr="00A107C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separate"/>
            </w:r>
            <w:r w:rsidR="000237A0" w:rsidRPr="00A107C0">
              <w:rPr>
                <w:b/>
                <w:bCs/>
                <w:noProof/>
                <w:sz w:val="18"/>
                <w:szCs w:val="18"/>
              </w:rPr>
              <w:t>2</w:t>
            </w:r>
            <w:r w:rsidR="000237A0" w:rsidRPr="00A107C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A957AE" w14:textId="135A1D63" w:rsidR="00315C91" w:rsidRDefault="00315C91" w:rsidP="00413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34CF" w14:textId="77777777" w:rsidR="00FB6467" w:rsidRDefault="00FB6467" w:rsidP="0041394C">
    <w:pPr>
      <w:pStyle w:val="Footer"/>
    </w:pPr>
    <w:r w:rsidRPr="00FB6467">
      <w:rPr>
        <w:noProof/>
      </w:rPr>
      <w:drawing>
        <wp:inline distT="0" distB="0" distL="0" distR="0" wp14:anchorId="79D3CAD4" wp14:editId="4D191ADB">
          <wp:extent cx="5731510" cy="1832610"/>
          <wp:effectExtent l="0" t="0" r="2540" b="0"/>
          <wp:docPr id="1" name="Picture 1" descr="Scatte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Scatte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83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7281681" wp14:editId="37F42F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06451F" w14:textId="77777777" w:rsidR="00FB6467" w:rsidRPr="00315C91" w:rsidRDefault="00FB6467" w:rsidP="0041394C">
                          <w:pPr>
                            <w:rPr>
                              <w:noProof/>
                            </w:rPr>
                          </w:pPr>
                          <w:r w:rsidRPr="00315C91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816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C06451F" w14:textId="77777777" w:rsidR="00FB6467" w:rsidRPr="00315C91" w:rsidRDefault="00FB6467" w:rsidP="0041394C">
                    <w:pPr>
                      <w:rPr>
                        <w:noProof/>
                      </w:rPr>
                    </w:pPr>
                    <w:r w:rsidRPr="00315C91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2339" w14:textId="77777777" w:rsidR="0063608F" w:rsidRDefault="0063608F" w:rsidP="0041394C">
      <w:r>
        <w:separator/>
      </w:r>
    </w:p>
  </w:footnote>
  <w:footnote w:type="continuationSeparator" w:id="0">
    <w:p w14:paraId="42A314A3" w14:textId="77777777" w:rsidR="0063608F" w:rsidRDefault="0063608F" w:rsidP="0041394C">
      <w:r>
        <w:continuationSeparator/>
      </w:r>
    </w:p>
  </w:footnote>
  <w:footnote w:type="continuationNotice" w:id="1">
    <w:p w14:paraId="23F55518" w14:textId="77777777" w:rsidR="0063608F" w:rsidRDefault="0063608F" w:rsidP="00413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6383" w14:textId="0C4C1B91" w:rsidR="00315C91" w:rsidRDefault="00315C91" w:rsidP="004139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5ECA34C2" wp14:editId="0E5817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8CEA6" w14:textId="5C0CB335" w:rsidR="00315C91" w:rsidRPr="00315C91" w:rsidRDefault="00315C91" w:rsidP="0041394C">
                          <w:pPr>
                            <w:rPr>
                              <w:noProof/>
                            </w:rPr>
                          </w:pPr>
                          <w:r w:rsidRPr="00315C91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A34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51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9A8CEA6" w14:textId="5C0CB335" w:rsidR="00315C91" w:rsidRPr="00315C91" w:rsidRDefault="00315C91" w:rsidP="0041394C">
                    <w:pPr>
                      <w:rPr>
                        <w:noProof/>
                      </w:rPr>
                    </w:pPr>
                    <w:r w:rsidRPr="00315C91">
                      <w:rPr>
                        <w:noProof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F0B4" w14:textId="38F3E0F8" w:rsidR="00315C91" w:rsidRPr="00CA19E0" w:rsidRDefault="00572C6E" w:rsidP="00F00175">
    <w:pPr>
      <w:pStyle w:val="Header"/>
      <w:jc w:val="right"/>
      <w:rPr>
        <w:rFonts w:eastAsia="Times New Roman" w:cs="Times New Roman"/>
        <w:color w:val="016574"/>
        <w:sz w:val="18"/>
        <w:szCs w:val="18"/>
      </w:rPr>
    </w:pPr>
    <w:r>
      <w:rPr>
        <w:rFonts w:eastAsia="Times New Roman" w:cs="Times New Roman"/>
        <w:noProof/>
        <w:color w:val="648098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750808" wp14:editId="41F79703">
              <wp:simplePos x="0" y="0"/>
              <wp:positionH relativeFrom="page">
                <wp:posOffset>-105508</wp:posOffset>
              </wp:positionH>
              <wp:positionV relativeFrom="page">
                <wp:posOffset>-96715</wp:posOffset>
              </wp:positionV>
              <wp:extent cx="7772400" cy="96715"/>
              <wp:effectExtent l="0" t="0" r="0" b="0"/>
              <wp:wrapNone/>
              <wp:docPr id="10" name="Text Box 10" descr="{&quot;HashCode&quot;:-12882004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772400" cy="9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361C9" w14:textId="5B832DED" w:rsidR="00572C6E" w:rsidRPr="00C32994" w:rsidRDefault="00572C6E" w:rsidP="00C3299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508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{&quot;HashCode&quot;:-128820049,&quot;Height&quot;:9999999.0,&quot;Width&quot;:9999999.0,&quot;Placement&quot;:&quot;Header&quot;,&quot;Index&quot;:&quot;Primary&quot;,&quot;Section&quot;:1,&quot;Top&quot;:0.0,&quot;Left&quot;:0.0}" style="position:absolute;left:0;text-align:left;margin-left:-8.3pt;margin-top:-7.6pt;width:612pt;height:7.6pt;flip:y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" o:allowincell="f" filled="f" stroked="f" strokeweight=".5pt">
              <v:textbox inset=",0,,0">
                <w:txbxContent>
                  <w:p w14:paraId="3BA361C9" w14:textId="5B832DED" w:rsidR="00572C6E" w:rsidRPr="00C32994" w:rsidRDefault="00572C6E" w:rsidP="00C3299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E5C41" w:rsidRPr="00CA19E0">
      <w:rPr>
        <w:rFonts w:eastAsia="Times New Roman" w:cs="Times New Roman"/>
        <w:color w:val="016574"/>
        <w:sz w:val="18"/>
        <w:szCs w:val="18"/>
      </w:rPr>
      <w:t>Pollution Prevention and Control (Scotland) Regulations</w:t>
    </w:r>
    <w:r w:rsidR="00F167CF" w:rsidRPr="00CA19E0">
      <w:rPr>
        <w:rFonts w:eastAsia="Times New Roman" w:cs="Times New Roman"/>
        <w:color w:val="016574"/>
        <w:sz w:val="18"/>
        <w:szCs w:val="18"/>
      </w:rPr>
      <w:t xml:space="preserve"> 2012</w:t>
    </w:r>
  </w:p>
  <w:p w14:paraId="3349BED1" w14:textId="0F205A26" w:rsidR="00F167CF" w:rsidRPr="00CA19E0" w:rsidRDefault="00CC37CC" w:rsidP="00F00175">
    <w:pPr>
      <w:pStyle w:val="Header"/>
      <w:pBdr>
        <w:bottom w:val="single" w:sz="12" w:space="1" w:color="auto"/>
      </w:pBdr>
      <w:jc w:val="right"/>
      <w:rPr>
        <w:rFonts w:eastAsia="Times New Roman" w:cs="Times New Roman"/>
        <w:color w:val="016574"/>
        <w:sz w:val="18"/>
        <w:szCs w:val="18"/>
      </w:rPr>
    </w:pPr>
    <w:r w:rsidRPr="00CA19E0">
      <w:rPr>
        <w:rFonts w:eastAsia="Times New Roman" w:cs="Times New Roman"/>
        <w:color w:val="016574"/>
        <w:sz w:val="18"/>
        <w:szCs w:val="18"/>
      </w:rPr>
      <w:t xml:space="preserve">Application for a </w:t>
    </w:r>
    <w:r w:rsidR="00E7308B">
      <w:rPr>
        <w:rFonts w:eastAsia="Times New Roman" w:cs="Times New Roman"/>
        <w:color w:val="016574"/>
        <w:sz w:val="18"/>
        <w:szCs w:val="18"/>
      </w:rPr>
      <w:t>variation of landfill management plan(s)</w:t>
    </w:r>
  </w:p>
  <w:p w14:paraId="5E67B811" w14:textId="77777777" w:rsidR="00CC501E" w:rsidRPr="000822F8" w:rsidRDefault="00CC501E" w:rsidP="00CC501E">
    <w:pPr>
      <w:pStyle w:val="Header"/>
      <w:jc w:val="right"/>
      <w:rPr>
        <w:rFonts w:eastAsia="Times New Roman" w:cs="Times New Roman"/>
        <w:color w:val="648098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D449" w14:textId="6BFBE7C7" w:rsidR="00315C91" w:rsidRDefault="00623975" w:rsidP="004139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5BE71" wp14:editId="39F79DA7">
          <wp:simplePos x="0" y="0"/>
          <wp:positionH relativeFrom="column">
            <wp:posOffset>-554643</wp:posOffset>
          </wp:positionH>
          <wp:positionV relativeFrom="paragraph">
            <wp:posOffset>-116782</wp:posOffset>
          </wp:positionV>
          <wp:extent cx="4003040" cy="718895"/>
          <wp:effectExtent l="0" t="0" r="0" b="5080"/>
          <wp:wrapNone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3040" cy="7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551"/>
    <w:multiLevelType w:val="hybridMultilevel"/>
    <w:tmpl w:val="34B6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60F"/>
    <w:multiLevelType w:val="hybridMultilevel"/>
    <w:tmpl w:val="1778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3636"/>
    <w:multiLevelType w:val="hybridMultilevel"/>
    <w:tmpl w:val="D926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167B"/>
    <w:multiLevelType w:val="hybridMultilevel"/>
    <w:tmpl w:val="292AA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972F9"/>
    <w:multiLevelType w:val="hybridMultilevel"/>
    <w:tmpl w:val="1F44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831D5"/>
    <w:multiLevelType w:val="hybridMultilevel"/>
    <w:tmpl w:val="D088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45290"/>
    <w:multiLevelType w:val="hybridMultilevel"/>
    <w:tmpl w:val="5D34F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04720"/>
    <w:multiLevelType w:val="hybridMultilevel"/>
    <w:tmpl w:val="AD00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3759"/>
    <w:multiLevelType w:val="hybridMultilevel"/>
    <w:tmpl w:val="36A8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27A32"/>
    <w:multiLevelType w:val="hybridMultilevel"/>
    <w:tmpl w:val="D636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B7D73"/>
    <w:multiLevelType w:val="hybridMultilevel"/>
    <w:tmpl w:val="FA6A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D3313"/>
    <w:multiLevelType w:val="hybridMultilevel"/>
    <w:tmpl w:val="44E094C8"/>
    <w:lvl w:ilvl="0" w:tplc="59D6C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7AD"/>
    <w:multiLevelType w:val="hybridMultilevel"/>
    <w:tmpl w:val="F4F2A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C429E"/>
    <w:multiLevelType w:val="hybridMultilevel"/>
    <w:tmpl w:val="B55C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67DE"/>
    <w:multiLevelType w:val="hybridMultilevel"/>
    <w:tmpl w:val="A82A0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20BF"/>
    <w:multiLevelType w:val="hybridMultilevel"/>
    <w:tmpl w:val="DC10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209AF"/>
    <w:multiLevelType w:val="hybridMultilevel"/>
    <w:tmpl w:val="788E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B0B3B"/>
    <w:multiLevelType w:val="hybridMultilevel"/>
    <w:tmpl w:val="2138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978C4"/>
    <w:multiLevelType w:val="hybridMultilevel"/>
    <w:tmpl w:val="ED14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129B9"/>
    <w:multiLevelType w:val="hybridMultilevel"/>
    <w:tmpl w:val="A4F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87374"/>
    <w:multiLevelType w:val="hybridMultilevel"/>
    <w:tmpl w:val="275E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0556"/>
    <w:multiLevelType w:val="hybridMultilevel"/>
    <w:tmpl w:val="C81A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116E8"/>
    <w:multiLevelType w:val="hybridMultilevel"/>
    <w:tmpl w:val="86DA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814E0"/>
    <w:multiLevelType w:val="hybridMultilevel"/>
    <w:tmpl w:val="2740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35696"/>
    <w:multiLevelType w:val="hybridMultilevel"/>
    <w:tmpl w:val="CF28A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6533"/>
    <w:multiLevelType w:val="hybridMultilevel"/>
    <w:tmpl w:val="3F2A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F1A78"/>
    <w:multiLevelType w:val="hybridMultilevel"/>
    <w:tmpl w:val="8FB6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53973"/>
    <w:multiLevelType w:val="hybridMultilevel"/>
    <w:tmpl w:val="20BAD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8D86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06AD4"/>
    <w:multiLevelType w:val="hybridMultilevel"/>
    <w:tmpl w:val="AA0C2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91610"/>
    <w:multiLevelType w:val="hybridMultilevel"/>
    <w:tmpl w:val="E85E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56CD1"/>
    <w:multiLevelType w:val="hybridMultilevel"/>
    <w:tmpl w:val="9EA0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E2217"/>
    <w:multiLevelType w:val="hybridMultilevel"/>
    <w:tmpl w:val="02BA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120BF"/>
    <w:multiLevelType w:val="hybridMultilevel"/>
    <w:tmpl w:val="EC9E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D5453"/>
    <w:multiLevelType w:val="hybridMultilevel"/>
    <w:tmpl w:val="80BA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65928"/>
    <w:multiLevelType w:val="hybridMultilevel"/>
    <w:tmpl w:val="807C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A1DE0"/>
    <w:multiLevelType w:val="hybridMultilevel"/>
    <w:tmpl w:val="AF027F7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424225776">
    <w:abstractNumId w:val="22"/>
  </w:num>
  <w:num w:numId="2" w16cid:durableId="561988645">
    <w:abstractNumId w:val="2"/>
  </w:num>
  <w:num w:numId="3" w16cid:durableId="770930691">
    <w:abstractNumId w:val="32"/>
  </w:num>
  <w:num w:numId="4" w16cid:durableId="1870294081">
    <w:abstractNumId w:val="21"/>
  </w:num>
  <w:num w:numId="5" w16cid:durableId="707218430">
    <w:abstractNumId w:val="8"/>
  </w:num>
  <w:num w:numId="6" w16cid:durableId="604506740">
    <w:abstractNumId w:val="15"/>
  </w:num>
  <w:num w:numId="7" w16cid:durableId="624970313">
    <w:abstractNumId w:val="7"/>
  </w:num>
  <w:num w:numId="8" w16cid:durableId="1370689722">
    <w:abstractNumId w:val="30"/>
  </w:num>
  <w:num w:numId="9" w16cid:durableId="1973556430">
    <w:abstractNumId w:val="29"/>
  </w:num>
  <w:num w:numId="10" w16cid:durableId="436410416">
    <w:abstractNumId w:val="4"/>
  </w:num>
  <w:num w:numId="11" w16cid:durableId="1454248065">
    <w:abstractNumId w:val="28"/>
  </w:num>
  <w:num w:numId="12" w16cid:durableId="1621841822">
    <w:abstractNumId w:val="9"/>
  </w:num>
  <w:num w:numId="13" w16cid:durableId="1914267625">
    <w:abstractNumId w:val="14"/>
  </w:num>
  <w:num w:numId="14" w16cid:durableId="1419323722">
    <w:abstractNumId w:val="19"/>
  </w:num>
  <w:num w:numId="15" w16cid:durableId="259995554">
    <w:abstractNumId w:val="1"/>
  </w:num>
  <w:num w:numId="16" w16cid:durableId="2137016681">
    <w:abstractNumId w:val="6"/>
  </w:num>
  <w:num w:numId="17" w16cid:durableId="968511193">
    <w:abstractNumId w:val="12"/>
  </w:num>
  <w:num w:numId="18" w16cid:durableId="408310921">
    <w:abstractNumId w:val="26"/>
  </w:num>
  <w:num w:numId="19" w16cid:durableId="1506899130">
    <w:abstractNumId w:val="27"/>
  </w:num>
  <w:num w:numId="20" w16cid:durableId="1667634901">
    <w:abstractNumId w:val="13"/>
  </w:num>
  <w:num w:numId="21" w16cid:durableId="1501433003">
    <w:abstractNumId w:val="16"/>
  </w:num>
  <w:num w:numId="22" w16cid:durableId="1236402565">
    <w:abstractNumId w:val="3"/>
  </w:num>
  <w:num w:numId="23" w16cid:durableId="1237596673">
    <w:abstractNumId w:val="31"/>
  </w:num>
  <w:num w:numId="24" w16cid:durableId="1102264636">
    <w:abstractNumId w:val="0"/>
  </w:num>
  <w:num w:numId="25" w16cid:durableId="2128544491">
    <w:abstractNumId w:val="11"/>
  </w:num>
  <w:num w:numId="26" w16cid:durableId="1008212284">
    <w:abstractNumId w:val="24"/>
  </w:num>
  <w:num w:numId="27" w16cid:durableId="1891190182">
    <w:abstractNumId w:val="18"/>
  </w:num>
  <w:num w:numId="28" w16cid:durableId="1658537069">
    <w:abstractNumId w:val="25"/>
  </w:num>
  <w:num w:numId="29" w16cid:durableId="1759249973">
    <w:abstractNumId w:val="23"/>
  </w:num>
  <w:num w:numId="30" w16cid:durableId="1467553080">
    <w:abstractNumId w:val="20"/>
  </w:num>
  <w:num w:numId="31" w16cid:durableId="1658873930">
    <w:abstractNumId w:val="10"/>
  </w:num>
  <w:num w:numId="32" w16cid:durableId="1584484900">
    <w:abstractNumId w:val="17"/>
  </w:num>
  <w:num w:numId="33" w16cid:durableId="368531784">
    <w:abstractNumId w:val="5"/>
  </w:num>
  <w:num w:numId="34" w16cid:durableId="1298414895">
    <w:abstractNumId w:val="35"/>
  </w:num>
  <w:num w:numId="35" w16cid:durableId="2040233543">
    <w:abstractNumId w:val="33"/>
  </w:num>
  <w:num w:numId="36" w16cid:durableId="879047939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83"/>
    <w:rsid w:val="00000F14"/>
    <w:rsid w:val="00001183"/>
    <w:rsid w:val="00001195"/>
    <w:rsid w:val="0000157E"/>
    <w:rsid w:val="000016AF"/>
    <w:rsid w:val="00001AF7"/>
    <w:rsid w:val="00001FE7"/>
    <w:rsid w:val="000025A5"/>
    <w:rsid w:val="00002846"/>
    <w:rsid w:val="00002E62"/>
    <w:rsid w:val="00003175"/>
    <w:rsid w:val="0000360C"/>
    <w:rsid w:val="000041E3"/>
    <w:rsid w:val="00004879"/>
    <w:rsid w:val="00004AB0"/>
    <w:rsid w:val="0000509F"/>
    <w:rsid w:val="00005986"/>
    <w:rsid w:val="000064C4"/>
    <w:rsid w:val="00006925"/>
    <w:rsid w:val="00007356"/>
    <w:rsid w:val="00007F9D"/>
    <w:rsid w:val="000100F4"/>
    <w:rsid w:val="00010831"/>
    <w:rsid w:val="00010D75"/>
    <w:rsid w:val="0001125F"/>
    <w:rsid w:val="00011FC2"/>
    <w:rsid w:val="000122B2"/>
    <w:rsid w:val="000130AD"/>
    <w:rsid w:val="000137D6"/>
    <w:rsid w:val="00013DE7"/>
    <w:rsid w:val="00014790"/>
    <w:rsid w:val="00014B8A"/>
    <w:rsid w:val="00014D20"/>
    <w:rsid w:val="000151BA"/>
    <w:rsid w:val="000160F3"/>
    <w:rsid w:val="0001663F"/>
    <w:rsid w:val="000174B6"/>
    <w:rsid w:val="00017DE9"/>
    <w:rsid w:val="00017E37"/>
    <w:rsid w:val="000226E6"/>
    <w:rsid w:val="0002363B"/>
    <w:rsid w:val="000237A0"/>
    <w:rsid w:val="00023CAA"/>
    <w:rsid w:val="000246F9"/>
    <w:rsid w:val="0002682F"/>
    <w:rsid w:val="00026831"/>
    <w:rsid w:val="00026A27"/>
    <w:rsid w:val="00026C82"/>
    <w:rsid w:val="00027B38"/>
    <w:rsid w:val="0003107D"/>
    <w:rsid w:val="00031352"/>
    <w:rsid w:val="00032223"/>
    <w:rsid w:val="00032C09"/>
    <w:rsid w:val="00032D1F"/>
    <w:rsid w:val="000332A2"/>
    <w:rsid w:val="00033342"/>
    <w:rsid w:val="00034267"/>
    <w:rsid w:val="000342F4"/>
    <w:rsid w:val="000345C6"/>
    <w:rsid w:val="000358D7"/>
    <w:rsid w:val="00035B91"/>
    <w:rsid w:val="000369C7"/>
    <w:rsid w:val="00037109"/>
    <w:rsid w:val="00037366"/>
    <w:rsid w:val="000405A9"/>
    <w:rsid w:val="00040BE1"/>
    <w:rsid w:val="00040EFB"/>
    <w:rsid w:val="00040F42"/>
    <w:rsid w:val="0004186B"/>
    <w:rsid w:val="00041B80"/>
    <w:rsid w:val="000420CD"/>
    <w:rsid w:val="00042243"/>
    <w:rsid w:val="00043066"/>
    <w:rsid w:val="000439ED"/>
    <w:rsid w:val="00044009"/>
    <w:rsid w:val="00044428"/>
    <w:rsid w:val="00044448"/>
    <w:rsid w:val="00044D01"/>
    <w:rsid w:val="000458E8"/>
    <w:rsid w:val="00045900"/>
    <w:rsid w:val="00045FFB"/>
    <w:rsid w:val="000460EE"/>
    <w:rsid w:val="000464AD"/>
    <w:rsid w:val="000464F3"/>
    <w:rsid w:val="000477F5"/>
    <w:rsid w:val="000507DD"/>
    <w:rsid w:val="00052714"/>
    <w:rsid w:val="00052E62"/>
    <w:rsid w:val="00053FE7"/>
    <w:rsid w:val="00054B14"/>
    <w:rsid w:val="00055B0A"/>
    <w:rsid w:val="00056026"/>
    <w:rsid w:val="000560C1"/>
    <w:rsid w:val="0005654A"/>
    <w:rsid w:val="00056967"/>
    <w:rsid w:val="000609F9"/>
    <w:rsid w:val="000614EF"/>
    <w:rsid w:val="00061C0D"/>
    <w:rsid w:val="00061F0F"/>
    <w:rsid w:val="00062D06"/>
    <w:rsid w:val="00063B46"/>
    <w:rsid w:val="00064071"/>
    <w:rsid w:val="000648EA"/>
    <w:rsid w:val="00064F34"/>
    <w:rsid w:val="000657CD"/>
    <w:rsid w:val="000661A2"/>
    <w:rsid w:val="000663A2"/>
    <w:rsid w:val="00066B24"/>
    <w:rsid w:val="00067285"/>
    <w:rsid w:val="00067710"/>
    <w:rsid w:val="0006785F"/>
    <w:rsid w:val="00071322"/>
    <w:rsid w:val="0007161B"/>
    <w:rsid w:val="00072011"/>
    <w:rsid w:val="00072237"/>
    <w:rsid w:val="00072899"/>
    <w:rsid w:val="00073066"/>
    <w:rsid w:val="00073163"/>
    <w:rsid w:val="00073196"/>
    <w:rsid w:val="00073FCA"/>
    <w:rsid w:val="000745DC"/>
    <w:rsid w:val="0007460A"/>
    <w:rsid w:val="00074DCB"/>
    <w:rsid w:val="0007587E"/>
    <w:rsid w:val="00076387"/>
    <w:rsid w:val="00076FF1"/>
    <w:rsid w:val="00077270"/>
    <w:rsid w:val="00077279"/>
    <w:rsid w:val="000772F9"/>
    <w:rsid w:val="00077D6D"/>
    <w:rsid w:val="00080167"/>
    <w:rsid w:val="0008030C"/>
    <w:rsid w:val="0008199E"/>
    <w:rsid w:val="000819CA"/>
    <w:rsid w:val="00081A46"/>
    <w:rsid w:val="00081D35"/>
    <w:rsid w:val="00081E75"/>
    <w:rsid w:val="000822A6"/>
    <w:rsid w:val="000822F8"/>
    <w:rsid w:val="000828EB"/>
    <w:rsid w:val="00082CE2"/>
    <w:rsid w:val="000832EE"/>
    <w:rsid w:val="00083B65"/>
    <w:rsid w:val="000842BC"/>
    <w:rsid w:val="00084C07"/>
    <w:rsid w:val="00084F89"/>
    <w:rsid w:val="0008685B"/>
    <w:rsid w:val="00087542"/>
    <w:rsid w:val="00087639"/>
    <w:rsid w:val="00090A5F"/>
    <w:rsid w:val="00090B4C"/>
    <w:rsid w:val="00091C6F"/>
    <w:rsid w:val="000924A2"/>
    <w:rsid w:val="0009288F"/>
    <w:rsid w:val="00092B69"/>
    <w:rsid w:val="00094A7E"/>
    <w:rsid w:val="00095A11"/>
    <w:rsid w:val="00095CBD"/>
    <w:rsid w:val="00095D54"/>
    <w:rsid w:val="000960C6"/>
    <w:rsid w:val="00096489"/>
    <w:rsid w:val="0009743A"/>
    <w:rsid w:val="000976F0"/>
    <w:rsid w:val="000A0755"/>
    <w:rsid w:val="000A122A"/>
    <w:rsid w:val="000A1449"/>
    <w:rsid w:val="000A21A3"/>
    <w:rsid w:val="000A25F0"/>
    <w:rsid w:val="000A2768"/>
    <w:rsid w:val="000A284B"/>
    <w:rsid w:val="000A2DAA"/>
    <w:rsid w:val="000A386F"/>
    <w:rsid w:val="000A5257"/>
    <w:rsid w:val="000A52CF"/>
    <w:rsid w:val="000A543F"/>
    <w:rsid w:val="000A5BEA"/>
    <w:rsid w:val="000A6293"/>
    <w:rsid w:val="000A6950"/>
    <w:rsid w:val="000A71A4"/>
    <w:rsid w:val="000A77D2"/>
    <w:rsid w:val="000B09FF"/>
    <w:rsid w:val="000B1E2A"/>
    <w:rsid w:val="000B23DE"/>
    <w:rsid w:val="000B2436"/>
    <w:rsid w:val="000B2851"/>
    <w:rsid w:val="000B2F2A"/>
    <w:rsid w:val="000B39CB"/>
    <w:rsid w:val="000B3D29"/>
    <w:rsid w:val="000B3F65"/>
    <w:rsid w:val="000B50E3"/>
    <w:rsid w:val="000B5341"/>
    <w:rsid w:val="000B598E"/>
    <w:rsid w:val="000B68EF"/>
    <w:rsid w:val="000B6ABC"/>
    <w:rsid w:val="000B6DD3"/>
    <w:rsid w:val="000C0306"/>
    <w:rsid w:val="000C0504"/>
    <w:rsid w:val="000C0B66"/>
    <w:rsid w:val="000C12AD"/>
    <w:rsid w:val="000C1A9A"/>
    <w:rsid w:val="000C1FF6"/>
    <w:rsid w:val="000C2F08"/>
    <w:rsid w:val="000C4299"/>
    <w:rsid w:val="000C43A9"/>
    <w:rsid w:val="000C510D"/>
    <w:rsid w:val="000C5EDE"/>
    <w:rsid w:val="000C62CA"/>
    <w:rsid w:val="000C6C5A"/>
    <w:rsid w:val="000C6C7B"/>
    <w:rsid w:val="000C6E8B"/>
    <w:rsid w:val="000C7A28"/>
    <w:rsid w:val="000D0576"/>
    <w:rsid w:val="000D0F9A"/>
    <w:rsid w:val="000D1529"/>
    <w:rsid w:val="000D2FC4"/>
    <w:rsid w:val="000D304F"/>
    <w:rsid w:val="000D421A"/>
    <w:rsid w:val="000D4689"/>
    <w:rsid w:val="000D5115"/>
    <w:rsid w:val="000D5514"/>
    <w:rsid w:val="000D5689"/>
    <w:rsid w:val="000D59DD"/>
    <w:rsid w:val="000D5AE3"/>
    <w:rsid w:val="000D5ED5"/>
    <w:rsid w:val="000D60D2"/>
    <w:rsid w:val="000D64A2"/>
    <w:rsid w:val="000D67BB"/>
    <w:rsid w:val="000D68C3"/>
    <w:rsid w:val="000D6BF6"/>
    <w:rsid w:val="000D70C9"/>
    <w:rsid w:val="000D7521"/>
    <w:rsid w:val="000D7555"/>
    <w:rsid w:val="000E0238"/>
    <w:rsid w:val="000E0801"/>
    <w:rsid w:val="000E1175"/>
    <w:rsid w:val="000E1DC4"/>
    <w:rsid w:val="000E29C4"/>
    <w:rsid w:val="000E4D99"/>
    <w:rsid w:val="000E5F4C"/>
    <w:rsid w:val="000E6B20"/>
    <w:rsid w:val="000E710F"/>
    <w:rsid w:val="000F00C4"/>
    <w:rsid w:val="000F00FC"/>
    <w:rsid w:val="000F1431"/>
    <w:rsid w:val="000F1C14"/>
    <w:rsid w:val="000F1FF4"/>
    <w:rsid w:val="000F2164"/>
    <w:rsid w:val="000F26F3"/>
    <w:rsid w:val="000F31FA"/>
    <w:rsid w:val="000F51F8"/>
    <w:rsid w:val="000F6F61"/>
    <w:rsid w:val="000F710C"/>
    <w:rsid w:val="000F7251"/>
    <w:rsid w:val="000F7923"/>
    <w:rsid w:val="0010052B"/>
    <w:rsid w:val="001008BE"/>
    <w:rsid w:val="00100965"/>
    <w:rsid w:val="00101595"/>
    <w:rsid w:val="001016D5"/>
    <w:rsid w:val="001018A6"/>
    <w:rsid w:val="001034BC"/>
    <w:rsid w:val="00103586"/>
    <w:rsid w:val="00104115"/>
    <w:rsid w:val="00104878"/>
    <w:rsid w:val="00105331"/>
    <w:rsid w:val="0010534B"/>
    <w:rsid w:val="00105CEF"/>
    <w:rsid w:val="00106818"/>
    <w:rsid w:val="00106EB2"/>
    <w:rsid w:val="00106F76"/>
    <w:rsid w:val="00107D77"/>
    <w:rsid w:val="00110BE2"/>
    <w:rsid w:val="001119D8"/>
    <w:rsid w:val="00111AA2"/>
    <w:rsid w:val="00111B3A"/>
    <w:rsid w:val="00111CA8"/>
    <w:rsid w:val="00111D04"/>
    <w:rsid w:val="00112641"/>
    <w:rsid w:val="0011266E"/>
    <w:rsid w:val="00112A89"/>
    <w:rsid w:val="00113150"/>
    <w:rsid w:val="00114731"/>
    <w:rsid w:val="00114C7A"/>
    <w:rsid w:val="00115C1A"/>
    <w:rsid w:val="00115E58"/>
    <w:rsid w:val="0011694F"/>
    <w:rsid w:val="00117C1F"/>
    <w:rsid w:val="00117DDD"/>
    <w:rsid w:val="00120175"/>
    <w:rsid w:val="00120B30"/>
    <w:rsid w:val="00120DB5"/>
    <w:rsid w:val="0012290E"/>
    <w:rsid w:val="0012334B"/>
    <w:rsid w:val="00123683"/>
    <w:rsid w:val="001239D5"/>
    <w:rsid w:val="00123CC4"/>
    <w:rsid w:val="001240D9"/>
    <w:rsid w:val="0012429C"/>
    <w:rsid w:val="00124947"/>
    <w:rsid w:val="00125CC4"/>
    <w:rsid w:val="0012744B"/>
    <w:rsid w:val="001277DA"/>
    <w:rsid w:val="00131913"/>
    <w:rsid w:val="00132979"/>
    <w:rsid w:val="00132C49"/>
    <w:rsid w:val="001345BF"/>
    <w:rsid w:val="001354AF"/>
    <w:rsid w:val="0013552E"/>
    <w:rsid w:val="00135840"/>
    <w:rsid w:val="00135E42"/>
    <w:rsid w:val="0013643A"/>
    <w:rsid w:val="001368C0"/>
    <w:rsid w:val="0013692D"/>
    <w:rsid w:val="00136A01"/>
    <w:rsid w:val="0013720F"/>
    <w:rsid w:val="00137FA1"/>
    <w:rsid w:val="00141628"/>
    <w:rsid w:val="00142025"/>
    <w:rsid w:val="00142B66"/>
    <w:rsid w:val="00143579"/>
    <w:rsid w:val="0014406D"/>
    <w:rsid w:val="0014469F"/>
    <w:rsid w:val="00144C08"/>
    <w:rsid w:val="00144CDD"/>
    <w:rsid w:val="00144E0C"/>
    <w:rsid w:val="00144F8E"/>
    <w:rsid w:val="00145F13"/>
    <w:rsid w:val="00146537"/>
    <w:rsid w:val="00146A4F"/>
    <w:rsid w:val="001479D9"/>
    <w:rsid w:val="00147BD1"/>
    <w:rsid w:val="00147EBD"/>
    <w:rsid w:val="00150BC5"/>
    <w:rsid w:val="0015262D"/>
    <w:rsid w:val="0015292D"/>
    <w:rsid w:val="0015293C"/>
    <w:rsid w:val="00152EE0"/>
    <w:rsid w:val="00153076"/>
    <w:rsid w:val="00153373"/>
    <w:rsid w:val="00153790"/>
    <w:rsid w:val="00153BA7"/>
    <w:rsid w:val="00153CF8"/>
    <w:rsid w:val="00153D3F"/>
    <w:rsid w:val="001540E3"/>
    <w:rsid w:val="00155601"/>
    <w:rsid w:val="00155B4E"/>
    <w:rsid w:val="00155C35"/>
    <w:rsid w:val="00156517"/>
    <w:rsid w:val="00156755"/>
    <w:rsid w:val="00156C1C"/>
    <w:rsid w:val="00157154"/>
    <w:rsid w:val="00157216"/>
    <w:rsid w:val="001579A6"/>
    <w:rsid w:val="00157C8C"/>
    <w:rsid w:val="0016049B"/>
    <w:rsid w:val="001607E1"/>
    <w:rsid w:val="00160E2A"/>
    <w:rsid w:val="001627F3"/>
    <w:rsid w:val="00162D0B"/>
    <w:rsid w:val="00163AB1"/>
    <w:rsid w:val="00163F4E"/>
    <w:rsid w:val="0016467E"/>
    <w:rsid w:val="00164EE5"/>
    <w:rsid w:val="0016562E"/>
    <w:rsid w:val="001661F4"/>
    <w:rsid w:val="001670C4"/>
    <w:rsid w:val="0016765D"/>
    <w:rsid w:val="00167B3F"/>
    <w:rsid w:val="001705BD"/>
    <w:rsid w:val="00170862"/>
    <w:rsid w:val="00170E51"/>
    <w:rsid w:val="001713F4"/>
    <w:rsid w:val="00171B39"/>
    <w:rsid w:val="00171EDC"/>
    <w:rsid w:val="001724F9"/>
    <w:rsid w:val="001727C9"/>
    <w:rsid w:val="001729A3"/>
    <w:rsid w:val="00173380"/>
    <w:rsid w:val="001738F9"/>
    <w:rsid w:val="00173C36"/>
    <w:rsid w:val="0017444F"/>
    <w:rsid w:val="001751CD"/>
    <w:rsid w:val="00175225"/>
    <w:rsid w:val="00175401"/>
    <w:rsid w:val="00175650"/>
    <w:rsid w:val="001768E8"/>
    <w:rsid w:val="00176B06"/>
    <w:rsid w:val="001773B7"/>
    <w:rsid w:val="00177751"/>
    <w:rsid w:val="00180C07"/>
    <w:rsid w:val="00180C96"/>
    <w:rsid w:val="001824DC"/>
    <w:rsid w:val="0018398F"/>
    <w:rsid w:val="0018438C"/>
    <w:rsid w:val="00184691"/>
    <w:rsid w:val="00185627"/>
    <w:rsid w:val="00185DC5"/>
    <w:rsid w:val="0018653F"/>
    <w:rsid w:val="00186EEF"/>
    <w:rsid w:val="0018702B"/>
    <w:rsid w:val="001876E9"/>
    <w:rsid w:val="00187884"/>
    <w:rsid w:val="0019026D"/>
    <w:rsid w:val="00190424"/>
    <w:rsid w:val="001906C9"/>
    <w:rsid w:val="001921B3"/>
    <w:rsid w:val="00192DD7"/>
    <w:rsid w:val="001930ED"/>
    <w:rsid w:val="001939A3"/>
    <w:rsid w:val="00193F83"/>
    <w:rsid w:val="00194029"/>
    <w:rsid w:val="0019407A"/>
    <w:rsid w:val="00194407"/>
    <w:rsid w:val="00195285"/>
    <w:rsid w:val="0019584F"/>
    <w:rsid w:val="001959B2"/>
    <w:rsid w:val="0019680A"/>
    <w:rsid w:val="00196986"/>
    <w:rsid w:val="00196B6E"/>
    <w:rsid w:val="0019728A"/>
    <w:rsid w:val="001976F2"/>
    <w:rsid w:val="00197A2E"/>
    <w:rsid w:val="001A1CA3"/>
    <w:rsid w:val="001A2207"/>
    <w:rsid w:val="001A3A07"/>
    <w:rsid w:val="001A48F4"/>
    <w:rsid w:val="001A4CDF"/>
    <w:rsid w:val="001A56D4"/>
    <w:rsid w:val="001A7933"/>
    <w:rsid w:val="001A7CE7"/>
    <w:rsid w:val="001B04AD"/>
    <w:rsid w:val="001B0879"/>
    <w:rsid w:val="001B0ABA"/>
    <w:rsid w:val="001B0F0A"/>
    <w:rsid w:val="001B2408"/>
    <w:rsid w:val="001B2442"/>
    <w:rsid w:val="001B2A62"/>
    <w:rsid w:val="001B41F3"/>
    <w:rsid w:val="001B4922"/>
    <w:rsid w:val="001B49D6"/>
    <w:rsid w:val="001B4E8B"/>
    <w:rsid w:val="001B573F"/>
    <w:rsid w:val="001B5E73"/>
    <w:rsid w:val="001B66AA"/>
    <w:rsid w:val="001B6A66"/>
    <w:rsid w:val="001B6DD3"/>
    <w:rsid w:val="001B7F2F"/>
    <w:rsid w:val="001C08E2"/>
    <w:rsid w:val="001C09E2"/>
    <w:rsid w:val="001C1C09"/>
    <w:rsid w:val="001C2927"/>
    <w:rsid w:val="001C2BEB"/>
    <w:rsid w:val="001C2EB6"/>
    <w:rsid w:val="001C3ADA"/>
    <w:rsid w:val="001C3F98"/>
    <w:rsid w:val="001C406D"/>
    <w:rsid w:val="001C4B12"/>
    <w:rsid w:val="001C5A19"/>
    <w:rsid w:val="001C5A68"/>
    <w:rsid w:val="001C610B"/>
    <w:rsid w:val="001C695D"/>
    <w:rsid w:val="001C7BB8"/>
    <w:rsid w:val="001D0285"/>
    <w:rsid w:val="001D13E9"/>
    <w:rsid w:val="001D19A4"/>
    <w:rsid w:val="001D1D9F"/>
    <w:rsid w:val="001D1F6C"/>
    <w:rsid w:val="001D2669"/>
    <w:rsid w:val="001D2B9E"/>
    <w:rsid w:val="001D2F88"/>
    <w:rsid w:val="001D421F"/>
    <w:rsid w:val="001D42C9"/>
    <w:rsid w:val="001D42E9"/>
    <w:rsid w:val="001D435E"/>
    <w:rsid w:val="001D5A25"/>
    <w:rsid w:val="001D6969"/>
    <w:rsid w:val="001D7078"/>
    <w:rsid w:val="001D748E"/>
    <w:rsid w:val="001D791A"/>
    <w:rsid w:val="001E0CDC"/>
    <w:rsid w:val="001E1022"/>
    <w:rsid w:val="001E112A"/>
    <w:rsid w:val="001E1A76"/>
    <w:rsid w:val="001E1CB5"/>
    <w:rsid w:val="001E1F03"/>
    <w:rsid w:val="001E361C"/>
    <w:rsid w:val="001E4D68"/>
    <w:rsid w:val="001E4E86"/>
    <w:rsid w:val="001E5BA3"/>
    <w:rsid w:val="001E65D9"/>
    <w:rsid w:val="001E6614"/>
    <w:rsid w:val="001E737A"/>
    <w:rsid w:val="001F0815"/>
    <w:rsid w:val="001F0CA8"/>
    <w:rsid w:val="001F0CB1"/>
    <w:rsid w:val="001F129A"/>
    <w:rsid w:val="001F1A77"/>
    <w:rsid w:val="001F34D8"/>
    <w:rsid w:val="001F3AFE"/>
    <w:rsid w:val="001F432E"/>
    <w:rsid w:val="001F4498"/>
    <w:rsid w:val="001F4812"/>
    <w:rsid w:val="001F4F3A"/>
    <w:rsid w:val="001F64AE"/>
    <w:rsid w:val="001F65FB"/>
    <w:rsid w:val="001F692E"/>
    <w:rsid w:val="001F6C58"/>
    <w:rsid w:val="001F6C67"/>
    <w:rsid w:val="001F6F01"/>
    <w:rsid w:val="001F79B6"/>
    <w:rsid w:val="001F79EE"/>
    <w:rsid w:val="00200203"/>
    <w:rsid w:val="0020073F"/>
    <w:rsid w:val="00200789"/>
    <w:rsid w:val="00200FEE"/>
    <w:rsid w:val="002023F2"/>
    <w:rsid w:val="00202589"/>
    <w:rsid w:val="0020296D"/>
    <w:rsid w:val="00202D11"/>
    <w:rsid w:val="00202E41"/>
    <w:rsid w:val="00203369"/>
    <w:rsid w:val="002038B9"/>
    <w:rsid w:val="00203C46"/>
    <w:rsid w:val="002040A1"/>
    <w:rsid w:val="002048F2"/>
    <w:rsid w:val="00205AAF"/>
    <w:rsid w:val="00205F50"/>
    <w:rsid w:val="002100C4"/>
    <w:rsid w:val="00210C73"/>
    <w:rsid w:val="002117BB"/>
    <w:rsid w:val="0021180A"/>
    <w:rsid w:val="0021191D"/>
    <w:rsid w:val="00212CFA"/>
    <w:rsid w:val="002132FD"/>
    <w:rsid w:val="00214945"/>
    <w:rsid w:val="00214AB3"/>
    <w:rsid w:val="0021528E"/>
    <w:rsid w:val="002152BC"/>
    <w:rsid w:val="00215EE7"/>
    <w:rsid w:val="0021640E"/>
    <w:rsid w:val="0021792F"/>
    <w:rsid w:val="00220668"/>
    <w:rsid w:val="00220679"/>
    <w:rsid w:val="002206FF"/>
    <w:rsid w:val="00220F20"/>
    <w:rsid w:val="00220F54"/>
    <w:rsid w:val="0022197F"/>
    <w:rsid w:val="00222388"/>
    <w:rsid w:val="00222C19"/>
    <w:rsid w:val="00223434"/>
    <w:rsid w:val="00223B11"/>
    <w:rsid w:val="00223B51"/>
    <w:rsid w:val="00223C34"/>
    <w:rsid w:val="00223C7F"/>
    <w:rsid w:val="00223EA0"/>
    <w:rsid w:val="00223FD6"/>
    <w:rsid w:val="00224278"/>
    <w:rsid w:val="002243FE"/>
    <w:rsid w:val="00224C29"/>
    <w:rsid w:val="002251F4"/>
    <w:rsid w:val="0022608B"/>
    <w:rsid w:val="002264AB"/>
    <w:rsid w:val="00226A44"/>
    <w:rsid w:val="002270FF"/>
    <w:rsid w:val="00227331"/>
    <w:rsid w:val="0022757E"/>
    <w:rsid w:val="00227FEB"/>
    <w:rsid w:val="00230549"/>
    <w:rsid w:val="00231AC2"/>
    <w:rsid w:val="00232038"/>
    <w:rsid w:val="0023273E"/>
    <w:rsid w:val="00232D99"/>
    <w:rsid w:val="00233AC2"/>
    <w:rsid w:val="00233B7C"/>
    <w:rsid w:val="002344D0"/>
    <w:rsid w:val="00234550"/>
    <w:rsid w:val="00234590"/>
    <w:rsid w:val="002345FB"/>
    <w:rsid w:val="00234A37"/>
    <w:rsid w:val="00234D2A"/>
    <w:rsid w:val="002355FD"/>
    <w:rsid w:val="0023560E"/>
    <w:rsid w:val="00235BDC"/>
    <w:rsid w:val="00235FC7"/>
    <w:rsid w:val="00236196"/>
    <w:rsid w:val="00237C74"/>
    <w:rsid w:val="0024014C"/>
    <w:rsid w:val="00241457"/>
    <w:rsid w:val="00241518"/>
    <w:rsid w:val="0024223D"/>
    <w:rsid w:val="0024238A"/>
    <w:rsid w:val="00242643"/>
    <w:rsid w:val="002428A0"/>
    <w:rsid w:val="00242D54"/>
    <w:rsid w:val="00243202"/>
    <w:rsid w:val="002432D8"/>
    <w:rsid w:val="00243403"/>
    <w:rsid w:val="00243D28"/>
    <w:rsid w:val="00245BB4"/>
    <w:rsid w:val="00247DA5"/>
    <w:rsid w:val="00250468"/>
    <w:rsid w:val="0025259F"/>
    <w:rsid w:val="00252670"/>
    <w:rsid w:val="002543BD"/>
    <w:rsid w:val="0025511E"/>
    <w:rsid w:val="002554EB"/>
    <w:rsid w:val="0025588F"/>
    <w:rsid w:val="002563DF"/>
    <w:rsid w:val="002565A5"/>
    <w:rsid w:val="00256980"/>
    <w:rsid w:val="00256CC0"/>
    <w:rsid w:val="00256F59"/>
    <w:rsid w:val="00256FDB"/>
    <w:rsid w:val="00257689"/>
    <w:rsid w:val="002578C5"/>
    <w:rsid w:val="00257B61"/>
    <w:rsid w:val="0026030C"/>
    <w:rsid w:val="002621E7"/>
    <w:rsid w:val="0026247D"/>
    <w:rsid w:val="00263779"/>
    <w:rsid w:val="00263B4A"/>
    <w:rsid w:val="00263EAE"/>
    <w:rsid w:val="00263FDD"/>
    <w:rsid w:val="002641DE"/>
    <w:rsid w:val="00264278"/>
    <w:rsid w:val="00264524"/>
    <w:rsid w:val="00264BEF"/>
    <w:rsid w:val="00265182"/>
    <w:rsid w:val="002651E2"/>
    <w:rsid w:val="002655FC"/>
    <w:rsid w:val="00265611"/>
    <w:rsid w:val="002658CC"/>
    <w:rsid w:val="00265943"/>
    <w:rsid w:val="002662AA"/>
    <w:rsid w:val="00266BBC"/>
    <w:rsid w:val="00266BE9"/>
    <w:rsid w:val="00266D43"/>
    <w:rsid w:val="00266DA7"/>
    <w:rsid w:val="002677EF"/>
    <w:rsid w:val="00267C9F"/>
    <w:rsid w:val="00272E31"/>
    <w:rsid w:val="002735FD"/>
    <w:rsid w:val="00273634"/>
    <w:rsid w:val="00273789"/>
    <w:rsid w:val="00273A51"/>
    <w:rsid w:val="00274855"/>
    <w:rsid w:val="002748B1"/>
    <w:rsid w:val="0027500C"/>
    <w:rsid w:val="00275BE8"/>
    <w:rsid w:val="00275FC7"/>
    <w:rsid w:val="0027651C"/>
    <w:rsid w:val="0027679E"/>
    <w:rsid w:val="00276D05"/>
    <w:rsid w:val="00276E22"/>
    <w:rsid w:val="00276EEB"/>
    <w:rsid w:val="00277781"/>
    <w:rsid w:val="00277B6F"/>
    <w:rsid w:val="00277E43"/>
    <w:rsid w:val="00280A4A"/>
    <w:rsid w:val="00280D71"/>
    <w:rsid w:val="002810BF"/>
    <w:rsid w:val="00281C5B"/>
    <w:rsid w:val="00282155"/>
    <w:rsid w:val="00282554"/>
    <w:rsid w:val="002828B5"/>
    <w:rsid w:val="00282E72"/>
    <w:rsid w:val="002833AC"/>
    <w:rsid w:val="00283770"/>
    <w:rsid w:val="00283EAF"/>
    <w:rsid w:val="002851D7"/>
    <w:rsid w:val="00285710"/>
    <w:rsid w:val="00285B2A"/>
    <w:rsid w:val="00285B2D"/>
    <w:rsid w:val="00285BFC"/>
    <w:rsid w:val="00285C3E"/>
    <w:rsid w:val="002863DD"/>
    <w:rsid w:val="00286A20"/>
    <w:rsid w:val="00286DFB"/>
    <w:rsid w:val="002872C9"/>
    <w:rsid w:val="002877B7"/>
    <w:rsid w:val="00287F76"/>
    <w:rsid w:val="0029088C"/>
    <w:rsid w:val="00290D23"/>
    <w:rsid w:val="00290F20"/>
    <w:rsid w:val="0029166E"/>
    <w:rsid w:val="002916CA"/>
    <w:rsid w:val="00292D2A"/>
    <w:rsid w:val="00293A9A"/>
    <w:rsid w:val="002941E2"/>
    <w:rsid w:val="00294DE7"/>
    <w:rsid w:val="0029511F"/>
    <w:rsid w:val="00296CBC"/>
    <w:rsid w:val="002A05C7"/>
    <w:rsid w:val="002A2037"/>
    <w:rsid w:val="002A2169"/>
    <w:rsid w:val="002A270A"/>
    <w:rsid w:val="002A2958"/>
    <w:rsid w:val="002A388E"/>
    <w:rsid w:val="002A4427"/>
    <w:rsid w:val="002A5BD5"/>
    <w:rsid w:val="002A62DD"/>
    <w:rsid w:val="002A6FE0"/>
    <w:rsid w:val="002A765D"/>
    <w:rsid w:val="002A77EA"/>
    <w:rsid w:val="002B02E7"/>
    <w:rsid w:val="002B04ED"/>
    <w:rsid w:val="002B1996"/>
    <w:rsid w:val="002B202A"/>
    <w:rsid w:val="002B2533"/>
    <w:rsid w:val="002B2959"/>
    <w:rsid w:val="002B2D77"/>
    <w:rsid w:val="002B2E80"/>
    <w:rsid w:val="002B2EC7"/>
    <w:rsid w:val="002B3A96"/>
    <w:rsid w:val="002B3CF6"/>
    <w:rsid w:val="002B3F71"/>
    <w:rsid w:val="002B4AB8"/>
    <w:rsid w:val="002B4C33"/>
    <w:rsid w:val="002B5077"/>
    <w:rsid w:val="002B6362"/>
    <w:rsid w:val="002B6E9E"/>
    <w:rsid w:val="002B6F9C"/>
    <w:rsid w:val="002B72BA"/>
    <w:rsid w:val="002B7656"/>
    <w:rsid w:val="002B77DE"/>
    <w:rsid w:val="002B785A"/>
    <w:rsid w:val="002B7AD9"/>
    <w:rsid w:val="002B7FC1"/>
    <w:rsid w:val="002C0D8A"/>
    <w:rsid w:val="002C0E29"/>
    <w:rsid w:val="002C0F98"/>
    <w:rsid w:val="002C1F9A"/>
    <w:rsid w:val="002C233F"/>
    <w:rsid w:val="002C2B17"/>
    <w:rsid w:val="002C3C8A"/>
    <w:rsid w:val="002C4278"/>
    <w:rsid w:val="002C4A05"/>
    <w:rsid w:val="002C4B75"/>
    <w:rsid w:val="002C4F81"/>
    <w:rsid w:val="002C5153"/>
    <w:rsid w:val="002C52C6"/>
    <w:rsid w:val="002C65D3"/>
    <w:rsid w:val="002C6F36"/>
    <w:rsid w:val="002C73A8"/>
    <w:rsid w:val="002C7441"/>
    <w:rsid w:val="002D0390"/>
    <w:rsid w:val="002D1D6F"/>
    <w:rsid w:val="002D2461"/>
    <w:rsid w:val="002D2493"/>
    <w:rsid w:val="002D549D"/>
    <w:rsid w:val="002D5B76"/>
    <w:rsid w:val="002D64FC"/>
    <w:rsid w:val="002E00AD"/>
    <w:rsid w:val="002E01B4"/>
    <w:rsid w:val="002E0D47"/>
    <w:rsid w:val="002E12F0"/>
    <w:rsid w:val="002E1A3F"/>
    <w:rsid w:val="002E2572"/>
    <w:rsid w:val="002E2FE0"/>
    <w:rsid w:val="002E3E9D"/>
    <w:rsid w:val="002E4B5B"/>
    <w:rsid w:val="002E54C8"/>
    <w:rsid w:val="002E57E6"/>
    <w:rsid w:val="002E5C2A"/>
    <w:rsid w:val="002E5C41"/>
    <w:rsid w:val="002E62EB"/>
    <w:rsid w:val="002E668E"/>
    <w:rsid w:val="002E7908"/>
    <w:rsid w:val="002F07D0"/>
    <w:rsid w:val="002F3017"/>
    <w:rsid w:val="002F3692"/>
    <w:rsid w:val="002F43CC"/>
    <w:rsid w:val="002F59EA"/>
    <w:rsid w:val="002F7F12"/>
    <w:rsid w:val="00300412"/>
    <w:rsid w:val="00300C35"/>
    <w:rsid w:val="00300F0A"/>
    <w:rsid w:val="00303935"/>
    <w:rsid w:val="00303FA9"/>
    <w:rsid w:val="003044AE"/>
    <w:rsid w:val="003046D0"/>
    <w:rsid w:val="003050E7"/>
    <w:rsid w:val="003052E8"/>
    <w:rsid w:val="00305702"/>
    <w:rsid w:val="00305BCE"/>
    <w:rsid w:val="00305E93"/>
    <w:rsid w:val="00306095"/>
    <w:rsid w:val="003064D0"/>
    <w:rsid w:val="00306C64"/>
    <w:rsid w:val="003070B1"/>
    <w:rsid w:val="00307CCE"/>
    <w:rsid w:val="00307FBC"/>
    <w:rsid w:val="00310290"/>
    <w:rsid w:val="003109C6"/>
    <w:rsid w:val="00311010"/>
    <w:rsid w:val="00311C6D"/>
    <w:rsid w:val="00313BC8"/>
    <w:rsid w:val="00313C1B"/>
    <w:rsid w:val="00315C91"/>
    <w:rsid w:val="00317386"/>
    <w:rsid w:val="00317F4F"/>
    <w:rsid w:val="00321DE5"/>
    <w:rsid w:val="00322677"/>
    <w:rsid w:val="003236EC"/>
    <w:rsid w:val="00323DB5"/>
    <w:rsid w:val="003241BA"/>
    <w:rsid w:val="00325627"/>
    <w:rsid w:val="00325F7F"/>
    <w:rsid w:val="00325F98"/>
    <w:rsid w:val="003263DB"/>
    <w:rsid w:val="003303C9"/>
    <w:rsid w:val="00330FE0"/>
    <w:rsid w:val="003311FA"/>
    <w:rsid w:val="00331A21"/>
    <w:rsid w:val="00331D5E"/>
    <w:rsid w:val="003320C8"/>
    <w:rsid w:val="003331D0"/>
    <w:rsid w:val="003342CB"/>
    <w:rsid w:val="00334A37"/>
    <w:rsid w:val="00335323"/>
    <w:rsid w:val="00336333"/>
    <w:rsid w:val="00336B42"/>
    <w:rsid w:val="00337660"/>
    <w:rsid w:val="00340441"/>
    <w:rsid w:val="003404E5"/>
    <w:rsid w:val="00341B2A"/>
    <w:rsid w:val="00341B5A"/>
    <w:rsid w:val="00341B72"/>
    <w:rsid w:val="00342011"/>
    <w:rsid w:val="00342462"/>
    <w:rsid w:val="00342B32"/>
    <w:rsid w:val="00342EE1"/>
    <w:rsid w:val="00343DCB"/>
    <w:rsid w:val="0034414C"/>
    <w:rsid w:val="0034442D"/>
    <w:rsid w:val="00344480"/>
    <w:rsid w:val="003446E7"/>
    <w:rsid w:val="003451E6"/>
    <w:rsid w:val="00347284"/>
    <w:rsid w:val="003518F6"/>
    <w:rsid w:val="00353503"/>
    <w:rsid w:val="003538EA"/>
    <w:rsid w:val="003548DD"/>
    <w:rsid w:val="00354EAB"/>
    <w:rsid w:val="00355FAA"/>
    <w:rsid w:val="00356FB8"/>
    <w:rsid w:val="00357DC7"/>
    <w:rsid w:val="003603E2"/>
    <w:rsid w:val="00360512"/>
    <w:rsid w:val="003605C2"/>
    <w:rsid w:val="00360710"/>
    <w:rsid w:val="00360D56"/>
    <w:rsid w:val="00361BCD"/>
    <w:rsid w:val="00362025"/>
    <w:rsid w:val="00362763"/>
    <w:rsid w:val="003627C4"/>
    <w:rsid w:val="00362924"/>
    <w:rsid w:val="003629B4"/>
    <w:rsid w:val="00363EB2"/>
    <w:rsid w:val="00364601"/>
    <w:rsid w:val="00364A81"/>
    <w:rsid w:val="0036548E"/>
    <w:rsid w:val="003658B6"/>
    <w:rsid w:val="00365CD9"/>
    <w:rsid w:val="00365E75"/>
    <w:rsid w:val="00366852"/>
    <w:rsid w:val="003677E5"/>
    <w:rsid w:val="00367ACA"/>
    <w:rsid w:val="003705F6"/>
    <w:rsid w:val="00370850"/>
    <w:rsid w:val="00370B77"/>
    <w:rsid w:val="0037165E"/>
    <w:rsid w:val="00372793"/>
    <w:rsid w:val="0037320E"/>
    <w:rsid w:val="00373E5E"/>
    <w:rsid w:val="00374398"/>
    <w:rsid w:val="003743A6"/>
    <w:rsid w:val="003743B2"/>
    <w:rsid w:val="00374725"/>
    <w:rsid w:val="00374B8B"/>
    <w:rsid w:val="003751DC"/>
    <w:rsid w:val="00375AF6"/>
    <w:rsid w:val="003762B3"/>
    <w:rsid w:val="003769F1"/>
    <w:rsid w:val="00376CCA"/>
    <w:rsid w:val="003816CC"/>
    <w:rsid w:val="00381C83"/>
    <w:rsid w:val="00381E45"/>
    <w:rsid w:val="0038256C"/>
    <w:rsid w:val="0038266D"/>
    <w:rsid w:val="00383241"/>
    <w:rsid w:val="00383356"/>
    <w:rsid w:val="003838DC"/>
    <w:rsid w:val="00383908"/>
    <w:rsid w:val="00384610"/>
    <w:rsid w:val="003848DC"/>
    <w:rsid w:val="00385665"/>
    <w:rsid w:val="00385C9B"/>
    <w:rsid w:val="00385F3D"/>
    <w:rsid w:val="0038637D"/>
    <w:rsid w:val="0038650A"/>
    <w:rsid w:val="003865F8"/>
    <w:rsid w:val="00386D1A"/>
    <w:rsid w:val="00387F40"/>
    <w:rsid w:val="003907F8"/>
    <w:rsid w:val="0039099E"/>
    <w:rsid w:val="003923AF"/>
    <w:rsid w:val="00393886"/>
    <w:rsid w:val="003942DD"/>
    <w:rsid w:val="0039456C"/>
    <w:rsid w:val="00396E37"/>
    <w:rsid w:val="0039713D"/>
    <w:rsid w:val="003A019E"/>
    <w:rsid w:val="003A02FA"/>
    <w:rsid w:val="003A1263"/>
    <w:rsid w:val="003A17FC"/>
    <w:rsid w:val="003A1E07"/>
    <w:rsid w:val="003A3664"/>
    <w:rsid w:val="003A3D91"/>
    <w:rsid w:val="003A439B"/>
    <w:rsid w:val="003A46D5"/>
    <w:rsid w:val="003A5DBC"/>
    <w:rsid w:val="003A6378"/>
    <w:rsid w:val="003A644A"/>
    <w:rsid w:val="003A64DC"/>
    <w:rsid w:val="003A67B8"/>
    <w:rsid w:val="003A7913"/>
    <w:rsid w:val="003A7E0E"/>
    <w:rsid w:val="003B00A9"/>
    <w:rsid w:val="003B05BE"/>
    <w:rsid w:val="003B06EF"/>
    <w:rsid w:val="003B0F13"/>
    <w:rsid w:val="003B1900"/>
    <w:rsid w:val="003B2B1E"/>
    <w:rsid w:val="003B33C7"/>
    <w:rsid w:val="003B47BB"/>
    <w:rsid w:val="003B47DE"/>
    <w:rsid w:val="003B4F65"/>
    <w:rsid w:val="003B51A6"/>
    <w:rsid w:val="003B6037"/>
    <w:rsid w:val="003B7042"/>
    <w:rsid w:val="003B7D73"/>
    <w:rsid w:val="003C0573"/>
    <w:rsid w:val="003C2A4D"/>
    <w:rsid w:val="003C331B"/>
    <w:rsid w:val="003C3C40"/>
    <w:rsid w:val="003C4077"/>
    <w:rsid w:val="003C51FC"/>
    <w:rsid w:val="003C5241"/>
    <w:rsid w:val="003C66B7"/>
    <w:rsid w:val="003C67EF"/>
    <w:rsid w:val="003C728F"/>
    <w:rsid w:val="003C7630"/>
    <w:rsid w:val="003D07D8"/>
    <w:rsid w:val="003D0ED0"/>
    <w:rsid w:val="003D128E"/>
    <w:rsid w:val="003D1338"/>
    <w:rsid w:val="003D2A51"/>
    <w:rsid w:val="003D3424"/>
    <w:rsid w:val="003D3A18"/>
    <w:rsid w:val="003D3A70"/>
    <w:rsid w:val="003D5D96"/>
    <w:rsid w:val="003D6573"/>
    <w:rsid w:val="003D6CC5"/>
    <w:rsid w:val="003D73DC"/>
    <w:rsid w:val="003D7ED7"/>
    <w:rsid w:val="003E037C"/>
    <w:rsid w:val="003E039D"/>
    <w:rsid w:val="003E096C"/>
    <w:rsid w:val="003E2E64"/>
    <w:rsid w:val="003E3087"/>
    <w:rsid w:val="003E3BF6"/>
    <w:rsid w:val="003E472A"/>
    <w:rsid w:val="003E5220"/>
    <w:rsid w:val="003E5255"/>
    <w:rsid w:val="003E5AA5"/>
    <w:rsid w:val="003E7766"/>
    <w:rsid w:val="003F0E3E"/>
    <w:rsid w:val="003F18DA"/>
    <w:rsid w:val="003F1E0A"/>
    <w:rsid w:val="003F217C"/>
    <w:rsid w:val="003F2E18"/>
    <w:rsid w:val="003F47DF"/>
    <w:rsid w:val="003F49BF"/>
    <w:rsid w:val="003F4A52"/>
    <w:rsid w:val="003F5942"/>
    <w:rsid w:val="003F6E5E"/>
    <w:rsid w:val="003F6F6F"/>
    <w:rsid w:val="003F73E9"/>
    <w:rsid w:val="003F7621"/>
    <w:rsid w:val="00400576"/>
    <w:rsid w:val="0040069C"/>
    <w:rsid w:val="00400D28"/>
    <w:rsid w:val="00401E6B"/>
    <w:rsid w:val="00402C48"/>
    <w:rsid w:val="0040317F"/>
    <w:rsid w:val="0040340A"/>
    <w:rsid w:val="0040342A"/>
    <w:rsid w:val="00404334"/>
    <w:rsid w:val="00405230"/>
    <w:rsid w:val="0040579D"/>
    <w:rsid w:val="00405E12"/>
    <w:rsid w:val="004064E8"/>
    <w:rsid w:val="00406522"/>
    <w:rsid w:val="0040729B"/>
    <w:rsid w:val="0041003F"/>
    <w:rsid w:val="00410705"/>
    <w:rsid w:val="0041088D"/>
    <w:rsid w:val="0041147D"/>
    <w:rsid w:val="00411D9E"/>
    <w:rsid w:val="00412B2B"/>
    <w:rsid w:val="0041394C"/>
    <w:rsid w:val="00413D10"/>
    <w:rsid w:val="00414673"/>
    <w:rsid w:val="004152CD"/>
    <w:rsid w:val="004158A0"/>
    <w:rsid w:val="00415CA6"/>
    <w:rsid w:val="0041667C"/>
    <w:rsid w:val="00416A21"/>
    <w:rsid w:val="0042040C"/>
    <w:rsid w:val="00420D60"/>
    <w:rsid w:val="00420E0E"/>
    <w:rsid w:val="00421265"/>
    <w:rsid w:val="004212EB"/>
    <w:rsid w:val="00421800"/>
    <w:rsid w:val="004220B4"/>
    <w:rsid w:val="0042275F"/>
    <w:rsid w:val="0042280E"/>
    <w:rsid w:val="00422D97"/>
    <w:rsid w:val="00422DE2"/>
    <w:rsid w:val="00422FCD"/>
    <w:rsid w:val="0042366A"/>
    <w:rsid w:val="004240FE"/>
    <w:rsid w:val="0042412D"/>
    <w:rsid w:val="00424420"/>
    <w:rsid w:val="00425361"/>
    <w:rsid w:val="0042614B"/>
    <w:rsid w:val="004266FE"/>
    <w:rsid w:val="00427176"/>
    <w:rsid w:val="0042724B"/>
    <w:rsid w:val="00427675"/>
    <w:rsid w:val="00427C32"/>
    <w:rsid w:val="00430D72"/>
    <w:rsid w:val="00430FB1"/>
    <w:rsid w:val="0043153D"/>
    <w:rsid w:val="0043158D"/>
    <w:rsid w:val="004327CC"/>
    <w:rsid w:val="00432CBE"/>
    <w:rsid w:val="00433317"/>
    <w:rsid w:val="00433515"/>
    <w:rsid w:val="00433A6F"/>
    <w:rsid w:val="00434F54"/>
    <w:rsid w:val="00436093"/>
    <w:rsid w:val="00437337"/>
    <w:rsid w:val="004374FA"/>
    <w:rsid w:val="00437D14"/>
    <w:rsid w:val="00441358"/>
    <w:rsid w:val="00441CA9"/>
    <w:rsid w:val="00442704"/>
    <w:rsid w:val="004427A7"/>
    <w:rsid w:val="0044396B"/>
    <w:rsid w:val="00444240"/>
    <w:rsid w:val="0044498A"/>
    <w:rsid w:val="00445C79"/>
    <w:rsid w:val="00446463"/>
    <w:rsid w:val="004465EC"/>
    <w:rsid w:val="00446A42"/>
    <w:rsid w:val="00446A65"/>
    <w:rsid w:val="00446B79"/>
    <w:rsid w:val="00446BB2"/>
    <w:rsid w:val="00447335"/>
    <w:rsid w:val="004478F3"/>
    <w:rsid w:val="00447CDB"/>
    <w:rsid w:val="00447DD2"/>
    <w:rsid w:val="00450616"/>
    <w:rsid w:val="00450F84"/>
    <w:rsid w:val="004524E4"/>
    <w:rsid w:val="00453397"/>
    <w:rsid w:val="00453B63"/>
    <w:rsid w:val="00453E5E"/>
    <w:rsid w:val="0045409C"/>
    <w:rsid w:val="00454FB7"/>
    <w:rsid w:val="0045526A"/>
    <w:rsid w:val="00455586"/>
    <w:rsid w:val="00455696"/>
    <w:rsid w:val="00455B32"/>
    <w:rsid w:val="004571D4"/>
    <w:rsid w:val="0045737E"/>
    <w:rsid w:val="00457A95"/>
    <w:rsid w:val="004601EE"/>
    <w:rsid w:val="00460222"/>
    <w:rsid w:val="00460F9E"/>
    <w:rsid w:val="00461AF6"/>
    <w:rsid w:val="00461B42"/>
    <w:rsid w:val="00461B55"/>
    <w:rsid w:val="00462699"/>
    <w:rsid w:val="00462C35"/>
    <w:rsid w:val="004641F3"/>
    <w:rsid w:val="0046433F"/>
    <w:rsid w:val="00464455"/>
    <w:rsid w:val="004644E3"/>
    <w:rsid w:val="00464A01"/>
    <w:rsid w:val="00464E4E"/>
    <w:rsid w:val="004662D7"/>
    <w:rsid w:val="00466580"/>
    <w:rsid w:val="00466AE9"/>
    <w:rsid w:val="004671ED"/>
    <w:rsid w:val="0047081C"/>
    <w:rsid w:val="0047179C"/>
    <w:rsid w:val="00471CA5"/>
    <w:rsid w:val="00472B01"/>
    <w:rsid w:val="00472D06"/>
    <w:rsid w:val="004743E4"/>
    <w:rsid w:val="00474FE6"/>
    <w:rsid w:val="0047710F"/>
    <w:rsid w:val="00477971"/>
    <w:rsid w:val="00477E7F"/>
    <w:rsid w:val="0048011B"/>
    <w:rsid w:val="004805C4"/>
    <w:rsid w:val="00481B60"/>
    <w:rsid w:val="0048247F"/>
    <w:rsid w:val="004826EA"/>
    <w:rsid w:val="004831E2"/>
    <w:rsid w:val="00484050"/>
    <w:rsid w:val="00484BE7"/>
    <w:rsid w:val="0048517C"/>
    <w:rsid w:val="0048675E"/>
    <w:rsid w:val="004867BE"/>
    <w:rsid w:val="00486BA8"/>
    <w:rsid w:val="0048754C"/>
    <w:rsid w:val="00487EC1"/>
    <w:rsid w:val="00490067"/>
    <w:rsid w:val="00490A7A"/>
    <w:rsid w:val="004917CA"/>
    <w:rsid w:val="00491AE4"/>
    <w:rsid w:val="00491BAA"/>
    <w:rsid w:val="004921B7"/>
    <w:rsid w:val="004921E7"/>
    <w:rsid w:val="004932D0"/>
    <w:rsid w:val="00493314"/>
    <w:rsid w:val="004935EF"/>
    <w:rsid w:val="00493BF1"/>
    <w:rsid w:val="00493C6F"/>
    <w:rsid w:val="00493F0C"/>
    <w:rsid w:val="00494E82"/>
    <w:rsid w:val="0049571D"/>
    <w:rsid w:val="00495F17"/>
    <w:rsid w:val="004965D2"/>
    <w:rsid w:val="0049665D"/>
    <w:rsid w:val="004972EF"/>
    <w:rsid w:val="00497657"/>
    <w:rsid w:val="0049782F"/>
    <w:rsid w:val="00497CF4"/>
    <w:rsid w:val="004A0637"/>
    <w:rsid w:val="004A07B6"/>
    <w:rsid w:val="004A16FA"/>
    <w:rsid w:val="004A1712"/>
    <w:rsid w:val="004A1CD3"/>
    <w:rsid w:val="004A1CE6"/>
    <w:rsid w:val="004A21A1"/>
    <w:rsid w:val="004A4520"/>
    <w:rsid w:val="004A4ADE"/>
    <w:rsid w:val="004A4D94"/>
    <w:rsid w:val="004A520A"/>
    <w:rsid w:val="004A5290"/>
    <w:rsid w:val="004A5476"/>
    <w:rsid w:val="004A602F"/>
    <w:rsid w:val="004A6812"/>
    <w:rsid w:val="004B0112"/>
    <w:rsid w:val="004B076D"/>
    <w:rsid w:val="004B1CBD"/>
    <w:rsid w:val="004B1D9F"/>
    <w:rsid w:val="004B2A08"/>
    <w:rsid w:val="004B371E"/>
    <w:rsid w:val="004B3C33"/>
    <w:rsid w:val="004B4D51"/>
    <w:rsid w:val="004B5158"/>
    <w:rsid w:val="004B5431"/>
    <w:rsid w:val="004B5ECD"/>
    <w:rsid w:val="004B6280"/>
    <w:rsid w:val="004B6985"/>
    <w:rsid w:val="004B6AC8"/>
    <w:rsid w:val="004B736A"/>
    <w:rsid w:val="004B7B0F"/>
    <w:rsid w:val="004B7BC3"/>
    <w:rsid w:val="004C0939"/>
    <w:rsid w:val="004C097A"/>
    <w:rsid w:val="004C10DD"/>
    <w:rsid w:val="004C27B7"/>
    <w:rsid w:val="004C2A1E"/>
    <w:rsid w:val="004C32B1"/>
    <w:rsid w:val="004C533E"/>
    <w:rsid w:val="004C6509"/>
    <w:rsid w:val="004C694D"/>
    <w:rsid w:val="004C7349"/>
    <w:rsid w:val="004D114F"/>
    <w:rsid w:val="004D1787"/>
    <w:rsid w:val="004D2466"/>
    <w:rsid w:val="004D2553"/>
    <w:rsid w:val="004D320E"/>
    <w:rsid w:val="004D4DCA"/>
    <w:rsid w:val="004D4E18"/>
    <w:rsid w:val="004D5DBA"/>
    <w:rsid w:val="004D62CF"/>
    <w:rsid w:val="004D703D"/>
    <w:rsid w:val="004D7D46"/>
    <w:rsid w:val="004D7FCD"/>
    <w:rsid w:val="004E050D"/>
    <w:rsid w:val="004E0B46"/>
    <w:rsid w:val="004E1B41"/>
    <w:rsid w:val="004E2D93"/>
    <w:rsid w:val="004E4D5A"/>
    <w:rsid w:val="004E4EA4"/>
    <w:rsid w:val="004E502D"/>
    <w:rsid w:val="004E503A"/>
    <w:rsid w:val="004E63B3"/>
    <w:rsid w:val="004E6513"/>
    <w:rsid w:val="004E6536"/>
    <w:rsid w:val="004E690F"/>
    <w:rsid w:val="004E6B5A"/>
    <w:rsid w:val="004E70F1"/>
    <w:rsid w:val="004E74D9"/>
    <w:rsid w:val="004F02EB"/>
    <w:rsid w:val="004F10F6"/>
    <w:rsid w:val="004F1B2C"/>
    <w:rsid w:val="004F2257"/>
    <w:rsid w:val="004F24D1"/>
    <w:rsid w:val="004F2CD5"/>
    <w:rsid w:val="004F4131"/>
    <w:rsid w:val="004F4755"/>
    <w:rsid w:val="004F4A5A"/>
    <w:rsid w:val="004F578F"/>
    <w:rsid w:val="004F5938"/>
    <w:rsid w:val="004F5C37"/>
    <w:rsid w:val="004F5FA3"/>
    <w:rsid w:val="004F7B80"/>
    <w:rsid w:val="005003C0"/>
    <w:rsid w:val="0050065A"/>
    <w:rsid w:val="00501726"/>
    <w:rsid w:val="00501B19"/>
    <w:rsid w:val="00502217"/>
    <w:rsid w:val="005026F4"/>
    <w:rsid w:val="00502835"/>
    <w:rsid w:val="005034F2"/>
    <w:rsid w:val="0050350D"/>
    <w:rsid w:val="00503669"/>
    <w:rsid w:val="00503BE3"/>
    <w:rsid w:val="00503C42"/>
    <w:rsid w:val="00503EC2"/>
    <w:rsid w:val="00505474"/>
    <w:rsid w:val="00505638"/>
    <w:rsid w:val="0050563A"/>
    <w:rsid w:val="005057FA"/>
    <w:rsid w:val="0050597F"/>
    <w:rsid w:val="005060A7"/>
    <w:rsid w:val="0050619E"/>
    <w:rsid w:val="00506677"/>
    <w:rsid w:val="00506AB3"/>
    <w:rsid w:val="00506B13"/>
    <w:rsid w:val="00507CA9"/>
    <w:rsid w:val="00507CD2"/>
    <w:rsid w:val="00510436"/>
    <w:rsid w:val="005109BC"/>
    <w:rsid w:val="00510C80"/>
    <w:rsid w:val="00512929"/>
    <w:rsid w:val="005129B6"/>
    <w:rsid w:val="00513C6C"/>
    <w:rsid w:val="00515770"/>
    <w:rsid w:val="00515F5E"/>
    <w:rsid w:val="0051612A"/>
    <w:rsid w:val="005161FF"/>
    <w:rsid w:val="00516ACB"/>
    <w:rsid w:val="00516E68"/>
    <w:rsid w:val="00516F6A"/>
    <w:rsid w:val="00517569"/>
    <w:rsid w:val="005177A9"/>
    <w:rsid w:val="0052040E"/>
    <w:rsid w:val="005204F3"/>
    <w:rsid w:val="00520A36"/>
    <w:rsid w:val="00520CE8"/>
    <w:rsid w:val="00520F52"/>
    <w:rsid w:val="00522733"/>
    <w:rsid w:val="00522A32"/>
    <w:rsid w:val="005231EA"/>
    <w:rsid w:val="00523C85"/>
    <w:rsid w:val="00523E23"/>
    <w:rsid w:val="005247FC"/>
    <w:rsid w:val="00525261"/>
    <w:rsid w:val="005252C8"/>
    <w:rsid w:val="005257FE"/>
    <w:rsid w:val="0052600F"/>
    <w:rsid w:val="00526774"/>
    <w:rsid w:val="005269E3"/>
    <w:rsid w:val="00526C61"/>
    <w:rsid w:val="00527FFC"/>
    <w:rsid w:val="00530823"/>
    <w:rsid w:val="0053132C"/>
    <w:rsid w:val="00531512"/>
    <w:rsid w:val="00531975"/>
    <w:rsid w:val="00532206"/>
    <w:rsid w:val="0053282D"/>
    <w:rsid w:val="00532C3D"/>
    <w:rsid w:val="00532E6B"/>
    <w:rsid w:val="00534640"/>
    <w:rsid w:val="005348C6"/>
    <w:rsid w:val="0053548F"/>
    <w:rsid w:val="005363B1"/>
    <w:rsid w:val="00537146"/>
    <w:rsid w:val="0053736C"/>
    <w:rsid w:val="00537681"/>
    <w:rsid w:val="00537686"/>
    <w:rsid w:val="00537DC5"/>
    <w:rsid w:val="0054035D"/>
    <w:rsid w:val="0054095C"/>
    <w:rsid w:val="00540C66"/>
    <w:rsid w:val="0054106F"/>
    <w:rsid w:val="00541ED3"/>
    <w:rsid w:val="00542958"/>
    <w:rsid w:val="00542D7F"/>
    <w:rsid w:val="00543BE4"/>
    <w:rsid w:val="00544262"/>
    <w:rsid w:val="005452BA"/>
    <w:rsid w:val="00545E95"/>
    <w:rsid w:val="00546226"/>
    <w:rsid w:val="00547B33"/>
    <w:rsid w:val="00547BC1"/>
    <w:rsid w:val="00551238"/>
    <w:rsid w:val="005523A9"/>
    <w:rsid w:val="005526D1"/>
    <w:rsid w:val="00557EBF"/>
    <w:rsid w:val="00560BAC"/>
    <w:rsid w:val="00560D3F"/>
    <w:rsid w:val="00560F9F"/>
    <w:rsid w:val="00561877"/>
    <w:rsid w:val="00561A5A"/>
    <w:rsid w:val="00561ADD"/>
    <w:rsid w:val="00562404"/>
    <w:rsid w:val="00562449"/>
    <w:rsid w:val="00563698"/>
    <w:rsid w:val="00563C31"/>
    <w:rsid w:val="0056478E"/>
    <w:rsid w:val="005652DC"/>
    <w:rsid w:val="00565356"/>
    <w:rsid w:val="00565CF3"/>
    <w:rsid w:val="00566829"/>
    <w:rsid w:val="005677E2"/>
    <w:rsid w:val="00570552"/>
    <w:rsid w:val="0057101E"/>
    <w:rsid w:val="00571052"/>
    <w:rsid w:val="0057147C"/>
    <w:rsid w:val="00571BFF"/>
    <w:rsid w:val="005728B7"/>
    <w:rsid w:val="00572C6E"/>
    <w:rsid w:val="00572E52"/>
    <w:rsid w:val="00573133"/>
    <w:rsid w:val="00573358"/>
    <w:rsid w:val="005735D5"/>
    <w:rsid w:val="005735F9"/>
    <w:rsid w:val="005739B5"/>
    <w:rsid w:val="00574BCA"/>
    <w:rsid w:val="00574D1F"/>
    <w:rsid w:val="005751E4"/>
    <w:rsid w:val="00576886"/>
    <w:rsid w:val="00577090"/>
    <w:rsid w:val="005778F9"/>
    <w:rsid w:val="00577BA9"/>
    <w:rsid w:val="005800B6"/>
    <w:rsid w:val="0058167C"/>
    <w:rsid w:val="00581ABC"/>
    <w:rsid w:val="00581BC4"/>
    <w:rsid w:val="00581D1A"/>
    <w:rsid w:val="00581E20"/>
    <w:rsid w:val="00582A7E"/>
    <w:rsid w:val="00582E53"/>
    <w:rsid w:val="0058303A"/>
    <w:rsid w:val="00583093"/>
    <w:rsid w:val="00583BF1"/>
    <w:rsid w:val="00584E8D"/>
    <w:rsid w:val="005858F1"/>
    <w:rsid w:val="00586024"/>
    <w:rsid w:val="00586633"/>
    <w:rsid w:val="00586CED"/>
    <w:rsid w:val="00587198"/>
    <w:rsid w:val="0059059E"/>
    <w:rsid w:val="00591124"/>
    <w:rsid w:val="00592985"/>
    <w:rsid w:val="0059335D"/>
    <w:rsid w:val="005934B9"/>
    <w:rsid w:val="00593772"/>
    <w:rsid w:val="00593BFD"/>
    <w:rsid w:val="00593F8D"/>
    <w:rsid w:val="0059422A"/>
    <w:rsid w:val="0059BD13"/>
    <w:rsid w:val="005A0173"/>
    <w:rsid w:val="005A0A47"/>
    <w:rsid w:val="005A115E"/>
    <w:rsid w:val="005A161D"/>
    <w:rsid w:val="005A3754"/>
    <w:rsid w:val="005A52DC"/>
    <w:rsid w:val="005A58E5"/>
    <w:rsid w:val="005A6137"/>
    <w:rsid w:val="005A61C7"/>
    <w:rsid w:val="005A692F"/>
    <w:rsid w:val="005A722F"/>
    <w:rsid w:val="005A7C8E"/>
    <w:rsid w:val="005B07F9"/>
    <w:rsid w:val="005B164A"/>
    <w:rsid w:val="005B29DC"/>
    <w:rsid w:val="005B43B3"/>
    <w:rsid w:val="005B45D8"/>
    <w:rsid w:val="005B4D3A"/>
    <w:rsid w:val="005B4EB6"/>
    <w:rsid w:val="005B5AAA"/>
    <w:rsid w:val="005B5B18"/>
    <w:rsid w:val="005B5E9E"/>
    <w:rsid w:val="005B6B4B"/>
    <w:rsid w:val="005B6B67"/>
    <w:rsid w:val="005B741F"/>
    <w:rsid w:val="005B772B"/>
    <w:rsid w:val="005B781A"/>
    <w:rsid w:val="005B786C"/>
    <w:rsid w:val="005B7B3E"/>
    <w:rsid w:val="005B7C71"/>
    <w:rsid w:val="005C0045"/>
    <w:rsid w:val="005C067F"/>
    <w:rsid w:val="005C09AD"/>
    <w:rsid w:val="005C188B"/>
    <w:rsid w:val="005C251F"/>
    <w:rsid w:val="005C26E0"/>
    <w:rsid w:val="005C2C3C"/>
    <w:rsid w:val="005C3845"/>
    <w:rsid w:val="005C38D1"/>
    <w:rsid w:val="005C46E2"/>
    <w:rsid w:val="005C4858"/>
    <w:rsid w:val="005C525A"/>
    <w:rsid w:val="005C52D4"/>
    <w:rsid w:val="005C550A"/>
    <w:rsid w:val="005C5991"/>
    <w:rsid w:val="005C7920"/>
    <w:rsid w:val="005D030D"/>
    <w:rsid w:val="005D0962"/>
    <w:rsid w:val="005D09BC"/>
    <w:rsid w:val="005D1E00"/>
    <w:rsid w:val="005D352A"/>
    <w:rsid w:val="005D37BD"/>
    <w:rsid w:val="005D3890"/>
    <w:rsid w:val="005D3CD6"/>
    <w:rsid w:val="005D482B"/>
    <w:rsid w:val="005D483D"/>
    <w:rsid w:val="005D4DE9"/>
    <w:rsid w:val="005D528F"/>
    <w:rsid w:val="005D54FA"/>
    <w:rsid w:val="005D5572"/>
    <w:rsid w:val="005D55BF"/>
    <w:rsid w:val="005D57B9"/>
    <w:rsid w:val="005D5CCB"/>
    <w:rsid w:val="005D5E83"/>
    <w:rsid w:val="005D615F"/>
    <w:rsid w:val="005D6F8D"/>
    <w:rsid w:val="005D741F"/>
    <w:rsid w:val="005D7428"/>
    <w:rsid w:val="005D7E79"/>
    <w:rsid w:val="005D7F07"/>
    <w:rsid w:val="005E023C"/>
    <w:rsid w:val="005E1133"/>
    <w:rsid w:val="005E116C"/>
    <w:rsid w:val="005E1D98"/>
    <w:rsid w:val="005E25FA"/>
    <w:rsid w:val="005E320A"/>
    <w:rsid w:val="005E3BB3"/>
    <w:rsid w:val="005E3D24"/>
    <w:rsid w:val="005E3E35"/>
    <w:rsid w:val="005E4362"/>
    <w:rsid w:val="005E45EE"/>
    <w:rsid w:val="005E6B74"/>
    <w:rsid w:val="005E7E15"/>
    <w:rsid w:val="005F09F9"/>
    <w:rsid w:val="005F0B31"/>
    <w:rsid w:val="005F0D5C"/>
    <w:rsid w:val="005F14F9"/>
    <w:rsid w:val="005F37DC"/>
    <w:rsid w:val="005F3E45"/>
    <w:rsid w:val="005F42ED"/>
    <w:rsid w:val="005F45F6"/>
    <w:rsid w:val="005F50AF"/>
    <w:rsid w:val="005F596E"/>
    <w:rsid w:val="005F66BA"/>
    <w:rsid w:val="005F6993"/>
    <w:rsid w:val="005F72A2"/>
    <w:rsid w:val="005F7D21"/>
    <w:rsid w:val="00600350"/>
    <w:rsid w:val="006008F0"/>
    <w:rsid w:val="00602194"/>
    <w:rsid w:val="00602BB5"/>
    <w:rsid w:val="00603325"/>
    <w:rsid w:val="006034D8"/>
    <w:rsid w:val="00603D6A"/>
    <w:rsid w:val="006042AE"/>
    <w:rsid w:val="00604CA5"/>
    <w:rsid w:val="00605160"/>
    <w:rsid w:val="006061D4"/>
    <w:rsid w:val="00606573"/>
    <w:rsid w:val="00606BBD"/>
    <w:rsid w:val="00606EE5"/>
    <w:rsid w:val="00607241"/>
    <w:rsid w:val="00607275"/>
    <w:rsid w:val="00610775"/>
    <w:rsid w:val="00611772"/>
    <w:rsid w:val="00612ACD"/>
    <w:rsid w:val="006137FD"/>
    <w:rsid w:val="00614E1E"/>
    <w:rsid w:val="00614ECE"/>
    <w:rsid w:val="00615037"/>
    <w:rsid w:val="006166C3"/>
    <w:rsid w:val="00616B53"/>
    <w:rsid w:val="00620022"/>
    <w:rsid w:val="00620698"/>
    <w:rsid w:val="00620818"/>
    <w:rsid w:val="00620960"/>
    <w:rsid w:val="00621271"/>
    <w:rsid w:val="0062157C"/>
    <w:rsid w:val="00621B1A"/>
    <w:rsid w:val="0062217E"/>
    <w:rsid w:val="006227D8"/>
    <w:rsid w:val="00623373"/>
    <w:rsid w:val="00623975"/>
    <w:rsid w:val="00624129"/>
    <w:rsid w:val="006244D0"/>
    <w:rsid w:val="006245CD"/>
    <w:rsid w:val="0062476E"/>
    <w:rsid w:val="00624F0A"/>
    <w:rsid w:val="006258D9"/>
    <w:rsid w:val="00626209"/>
    <w:rsid w:val="00626C43"/>
    <w:rsid w:val="0062723A"/>
    <w:rsid w:val="0062730D"/>
    <w:rsid w:val="006277E8"/>
    <w:rsid w:val="006300B8"/>
    <w:rsid w:val="00631A0C"/>
    <w:rsid w:val="00633020"/>
    <w:rsid w:val="00634A1A"/>
    <w:rsid w:val="0063536F"/>
    <w:rsid w:val="006354FC"/>
    <w:rsid w:val="00635716"/>
    <w:rsid w:val="0063608F"/>
    <w:rsid w:val="0063653A"/>
    <w:rsid w:val="006368FD"/>
    <w:rsid w:val="0063691A"/>
    <w:rsid w:val="00637416"/>
    <w:rsid w:val="00637874"/>
    <w:rsid w:val="006421CD"/>
    <w:rsid w:val="006426E7"/>
    <w:rsid w:val="00643A5B"/>
    <w:rsid w:val="0064522E"/>
    <w:rsid w:val="00645762"/>
    <w:rsid w:val="00645BDF"/>
    <w:rsid w:val="00646082"/>
    <w:rsid w:val="006462AF"/>
    <w:rsid w:val="00646490"/>
    <w:rsid w:val="006469DA"/>
    <w:rsid w:val="00646EA9"/>
    <w:rsid w:val="0064792E"/>
    <w:rsid w:val="006506B0"/>
    <w:rsid w:val="00650B4A"/>
    <w:rsid w:val="00651278"/>
    <w:rsid w:val="00652492"/>
    <w:rsid w:val="006525C9"/>
    <w:rsid w:val="00653C81"/>
    <w:rsid w:val="00653E4D"/>
    <w:rsid w:val="0065457C"/>
    <w:rsid w:val="006545D6"/>
    <w:rsid w:val="00654ED2"/>
    <w:rsid w:val="0065505A"/>
    <w:rsid w:val="0065512E"/>
    <w:rsid w:val="00655A4C"/>
    <w:rsid w:val="00656B01"/>
    <w:rsid w:val="00657F53"/>
    <w:rsid w:val="0066020F"/>
    <w:rsid w:val="0066094C"/>
    <w:rsid w:val="006615D4"/>
    <w:rsid w:val="00661EA7"/>
    <w:rsid w:val="00662A8F"/>
    <w:rsid w:val="00662B18"/>
    <w:rsid w:val="00662B39"/>
    <w:rsid w:val="00663238"/>
    <w:rsid w:val="00663E93"/>
    <w:rsid w:val="006647C7"/>
    <w:rsid w:val="00664803"/>
    <w:rsid w:val="00664E3F"/>
    <w:rsid w:val="00665A63"/>
    <w:rsid w:val="00665D35"/>
    <w:rsid w:val="00665FDC"/>
    <w:rsid w:val="0066739A"/>
    <w:rsid w:val="00670602"/>
    <w:rsid w:val="0067178E"/>
    <w:rsid w:val="00672818"/>
    <w:rsid w:val="00673C98"/>
    <w:rsid w:val="00673E6F"/>
    <w:rsid w:val="006744DD"/>
    <w:rsid w:val="00676533"/>
    <w:rsid w:val="00676D96"/>
    <w:rsid w:val="006775FD"/>
    <w:rsid w:val="0067785D"/>
    <w:rsid w:val="00677E35"/>
    <w:rsid w:val="006821EC"/>
    <w:rsid w:val="00682561"/>
    <w:rsid w:val="00682FFB"/>
    <w:rsid w:val="006830E8"/>
    <w:rsid w:val="006832E2"/>
    <w:rsid w:val="00683708"/>
    <w:rsid w:val="00683B6B"/>
    <w:rsid w:val="00684156"/>
    <w:rsid w:val="00684550"/>
    <w:rsid w:val="00684AB4"/>
    <w:rsid w:val="00685194"/>
    <w:rsid w:val="00685722"/>
    <w:rsid w:val="0068582C"/>
    <w:rsid w:val="00686156"/>
    <w:rsid w:val="00686656"/>
    <w:rsid w:val="006871C2"/>
    <w:rsid w:val="0068727B"/>
    <w:rsid w:val="0069066D"/>
    <w:rsid w:val="00690FFE"/>
    <w:rsid w:val="00691A9E"/>
    <w:rsid w:val="00692094"/>
    <w:rsid w:val="006923FA"/>
    <w:rsid w:val="00692472"/>
    <w:rsid w:val="006925AF"/>
    <w:rsid w:val="00692D7E"/>
    <w:rsid w:val="006932FB"/>
    <w:rsid w:val="0069340A"/>
    <w:rsid w:val="0069362E"/>
    <w:rsid w:val="00693F90"/>
    <w:rsid w:val="0069494B"/>
    <w:rsid w:val="00694952"/>
    <w:rsid w:val="006964D5"/>
    <w:rsid w:val="006971CC"/>
    <w:rsid w:val="00697214"/>
    <w:rsid w:val="00697299"/>
    <w:rsid w:val="006977F6"/>
    <w:rsid w:val="00697CC2"/>
    <w:rsid w:val="00697F80"/>
    <w:rsid w:val="006A1150"/>
    <w:rsid w:val="006A1788"/>
    <w:rsid w:val="006A1883"/>
    <w:rsid w:val="006A2485"/>
    <w:rsid w:val="006A260D"/>
    <w:rsid w:val="006A2797"/>
    <w:rsid w:val="006A284E"/>
    <w:rsid w:val="006A2866"/>
    <w:rsid w:val="006A2E9D"/>
    <w:rsid w:val="006A3296"/>
    <w:rsid w:val="006A360B"/>
    <w:rsid w:val="006A3BCE"/>
    <w:rsid w:val="006A411E"/>
    <w:rsid w:val="006A4518"/>
    <w:rsid w:val="006A4564"/>
    <w:rsid w:val="006A4715"/>
    <w:rsid w:val="006A5D50"/>
    <w:rsid w:val="006A66E5"/>
    <w:rsid w:val="006A6752"/>
    <w:rsid w:val="006A69C3"/>
    <w:rsid w:val="006A6A96"/>
    <w:rsid w:val="006A74C9"/>
    <w:rsid w:val="006B0596"/>
    <w:rsid w:val="006B05DC"/>
    <w:rsid w:val="006B13E9"/>
    <w:rsid w:val="006B1FB8"/>
    <w:rsid w:val="006B2142"/>
    <w:rsid w:val="006B242A"/>
    <w:rsid w:val="006B303C"/>
    <w:rsid w:val="006B36EF"/>
    <w:rsid w:val="006B4E5C"/>
    <w:rsid w:val="006B584D"/>
    <w:rsid w:val="006B59F3"/>
    <w:rsid w:val="006B5F16"/>
    <w:rsid w:val="006B6A0A"/>
    <w:rsid w:val="006B721F"/>
    <w:rsid w:val="006B7355"/>
    <w:rsid w:val="006B73FC"/>
    <w:rsid w:val="006B77E6"/>
    <w:rsid w:val="006B7F9C"/>
    <w:rsid w:val="006C0592"/>
    <w:rsid w:val="006C0659"/>
    <w:rsid w:val="006C10F3"/>
    <w:rsid w:val="006C135A"/>
    <w:rsid w:val="006C1415"/>
    <w:rsid w:val="006C1682"/>
    <w:rsid w:val="006C1A0A"/>
    <w:rsid w:val="006C2150"/>
    <w:rsid w:val="006C27ED"/>
    <w:rsid w:val="006C3189"/>
    <w:rsid w:val="006C3C13"/>
    <w:rsid w:val="006C3CE7"/>
    <w:rsid w:val="006C3FE3"/>
    <w:rsid w:val="006C4F99"/>
    <w:rsid w:val="006C5CD7"/>
    <w:rsid w:val="006C5ED0"/>
    <w:rsid w:val="006C6209"/>
    <w:rsid w:val="006C745F"/>
    <w:rsid w:val="006C7CB1"/>
    <w:rsid w:val="006D0020"/>
    <w:rsid w:val="006D0348"/>
    <w:rsid w:val="006D04DA"/>
    <w:rsid w:val="006D069D"/>
    <w:rsid w:val="006D0AA8"/>
    <w:rsid w:val="006D0C22"/>
    <w:rsid w:val="006D2300"/>
    <w:rsid w:val="006D2762"/>
    <w:rsid w:val="006D2994"/>
    <w:rsid w:val="006D3265"/>
    <w:rsid w:val="006D354F"/>
    <w:rsid w:val="006D357F"/>
    <w:rsid w:val="006D3A32"/>
    <w:rsid w:val="006D4A3A"/>
    <w:rsid w:val="006D51E6"/>
    <w:rsid w:val="006D5207"/>
    <w:rsid w:val="006D5486"/>
    <w:rsid w:val="006D581C"/>
    <w:rsid w:val="006D5854"/>
    <w:rsid w:val="006D5E2C"/>
    <w:rsid w:val="006D60DF"/>
    <w:rsid w:val="006D6972"/>
    <w:rsid w:val="006D6C82"/>
    <w:rsid w:val="006D70C4"/>
    <w:rsid w:val="006D715B"/>
    <w:rsid w:val="006E07D5"/>
    <w:rsid w:val="006E127F"/>
    <w:rsid w:val="006E1821"/>
    <w:rsid w:val="006E1897"/>
    <w:rsid w:val="006E1991"/>
    <w:rsid w:val="006E1C6A"/>
    <w:rsid w:val="006E2457"/>
    <w:rsid w:val="006E299A"/>
    <w:rsid w:val="006E3B93"/>
    <w:rsid w:val="006E5C67"/>
    <w:rsid w:val="006E62E5"/>
    <w:rsid w:val="006E653E"/>
    <w:rsid w:val="006E699A"/>
    <w:rsid w:val="006E6B27"/>
    <w:rsid w:val="006E6E07"/>
    <w:rsid w:val="006E7500"/>
    <w:rsid w:val="006E76F8"/>
    <w:rsid w:val="006E7B54"/>
    <w:rsid w:val="006E7C87"/>
    <w:rsid w:val="006E7D06"/>
    <w:rsid w:val="006F0184"/>
    <w:rsid w:val="006F093E"/>
    <w:rsid w:val="006F0C24"/>
    <w:rsid w:val="006F0EB7"/>
    <w:rsid w:val="006F15F0"/>
    <w:rsid w:val="006F1EB8"/>
    <w:rsid w:val="006F3C89"/>
    <w:rsid w:val="006F427B"/>
    <w:rsid w:val="006F47ED"/>
    <w:rsid w:val="006F4837"/>
    <w:rsid w:val="006F4B4E"/>
    <w:rsid w:val="006F4DDF"/>
    <w:rsid w:val="006F4E52"/>
    <w:rsid w:val="006F4E5C"/>
    <w:rsid w:val="006F4FAF"/>
    <w:rsid w:val="006F4FF1"/>
    <w:rsid w:val="006F5021"/>
    <w:rsid w:val="006F55E0"/>
    <w:rsid w:val="006F5F6E"/>
    <w:rsid w:val="006F64BE"/>
    <w:rsid w:val="006F651D"/>
    <w:rsid w:val="006F6DE9"/>
    <w:rsid w:val="006F6EB2"/>
    <w:rsid w:val="006F707D"/>
    <w:rsid w:val="006F71DB"/>
    <w:rsid w:val="00700783"/>
    <w:rsid w:val="00701209"/>
    <w:rsid w:val="007032C7"/>
    <w:rsid w:val="007037FB"/>
    <w:rsid w:val="00704C48"/>
    <w:rsid w:val="007052B7"/>
    <w:rsid w:val="007056F1"/>
    <w:rsid w:val="00705C22"/>
    <w:rsid w:val="00705D73"/>
    <w:rsid w:val="007075BE"/>
    <w:rsid w:val="007075F7"/>
    <w:rsid w:val="0070766F"/>
    <w:rsid w:val="007104E6"/>
    <w:rsid w:val="0071094C"/>
    <w:rsid w:val="007110A1"/>
    <w:rsid w:val="0071167C"/>
    <w:rsid w:val="00712F7F"/>
    <w:rsid w:val="00713876"/>
    <w:rsid w:val="0071498C"/>
    <w:rsid w:val="00714B58"/>
    <w:rsid w:val="007150FC"/>
    <w:rsid w:val="0071558C"/>
    <w:rsid w:val="00717754"/>
    <w:rsid w:val="00721225"/>
    <w:rsid w:val="00721B60"/>
    <w:rsid w:val="00721DDC"/>
    <w:rsid w:val="00721E26"/>
    <w:rsid w:val="0072265F"/>
    <w:rsid w:val="0072299C"/>
    <w:rsid w:val="00723D6F"/>
    <w:rsid w:val="00724362"/>
    <w:rsid w:val="00724517"/>
    <w:rsid w:val="00725BD2"/>
    <w:rsid w:val="007274E0"/>
    <w:rsid w:val="007279C6"/>
    <w:rsid w:val="00727A73"/>
    <w:rsid w:val="00727D20"/>
    <w:rsid w:val="00727ED6"/>
    <w:rsid w:val="00730FDE"/>
    <w:rsid w:val="0073125B"/>
    <w:rsid w:val="007329C2"/>
    <w:rsid w:val="007331FD"/>
    <w:rsid w:val="00733E46"/>
    <w:rsid w:val="00734251"/>
    <w:rsid w:val="007344D6"/>
    <w:rsid w:val="00734FE5"/>
    <w:rsid w:val="00740057"/>
    <w:rsid w:val="00740837"/>
    <w:rsid w:val="00741038"/>
    <w:rsid w:val="00741F13"/>
    <w:rsid w:val="00743CCB"/>
    <w:rsid w:val="00744B14"/>
    <w:rsid w:val="00744BAA"/>
    <w:rsid w:val="00745E7E"/>
    <w:rsid w:val="00746E83"/>
    <w:rsid w:val="00747161"/>
    <w:rsid w:val="007477F9"/>
    <w:rsid w:val="0075034C"/>
    <w:rsid w:val="00750F62"/>
    <w:rsid w:val="007514DA"/>
    <w:rsid w:val="00751B48"/>
    <w:rsid w:val="00752B47"/>
    <w:rsid w:val="0075411A"/>
    <w:rsid w:val="00754DF7"/>
    <w:rsid w:val="0075551F"/>
    <w:rsid w:val="00755C45"/>
    <w:rsid w:val="00757006"/>
    <w:rsid w:val="00757FFE"/>
    <w:rsid w:val="007606F9"/>
    <w:rsid w:val="007608EA"/>
    <w:rsid w:val="0076099F"/>
    <w:rsid w:val="00760BEB"/>
    <w:rsid w:val="00760EB4"/>
    <w:rsid w:val="0076120F"/>
    <w:rsid w:val="00761861"/>
    <w:rsid w:val="00762541"/>
    <w:rsid w:val="00762812"/>
    <w:rsid w:val="0076340A"/>
    <w:rsid w:val="00763FB4"/>
    <w:rsid w:val="00764463"/>
    <w:rsid w:val="00764992"/>
    <w:rsid w:val="007665B0"/>
    <w:rsid w:val="00766C32"/>
    <w:rsid w:val="00770075"/>
    <w:rsid w:val="00770472"/>
    <w:rsid w:val="0077057C"/>
    <w:rsid w:val="00770FEC"/>
    <w:rsid w:val="00771637"/>
    <w:rsid w:val="00771C73"/>
    <w:rsid w:val="007721E6"/>
    <w:rsid w:val="0077272D"/>
    <w:rsid w:val="0077300A"/>
    <w:rsid w:val="007737DA"/>
    <w:rsid w:val="00773D92"/>
    <w:rsid w:val="007740C9"/>
    <w:rsid w:val="00774C9B"/>
    <w:rsid w:val="00774D1A"/>
    <w:rsid w:val="00775D88"/>
    <w:rsid w:val="00775EC3"/>
    <w:rsid w:val="0077672A"/>
    <w:rsid w:val="00777E44"/>
    <w:rsid w:val="00780071"/>
    <w:rsid w:val="007802D8"/>
    <w:rsid w:val="0078097D"/>
    <w:rsid w:val="00781DDE"/>
    <w:rsid w:val="00782A71"/>
    <w:rsid w:val="00783365"/>
    <w:rsid w:val="007858F6"/>
    <w:rsid w:val="00785B44"/>
    <w:rsid w:val="00785EB7"/>
    <w:rsid w:val="0078642D"/>
    <w:rsid w:val="00787A73"/>
    <w:rsid w:val="00787F3A"/>
    <w:rsid w:val="0079029D"/>
    <w:rsid w:val="00790E93"/>
    <w:rsid w:val="0079275F"/>
    <w:rsid w:val="00793065"/>
    <w:rsid w:val="007933D1"/>
    <w:rsid w:val="0079426A"/>
    <w:rsid w:val="00794B19"/>
    <w:rsid w:val="00795DAB"/>
    <w:rsid w:val="00796624"/>
    <w:rsid w:val="007969A0"/>
    <w:rsid w:val="00797084"/>
    <w:rsid w:val="00797790"/>
    <w:rsid w:val="007A09C5"/>
    <w:rsid w:val="007A0C67"/>
    <w:rsid w:val="007A22AB"/>
    <w:rsid w:val="007A2FF9"/>
    <w:rsid w:val="007A336B"/>
    <w:rsid w:val="007A3652"/>
    <w:rsid w:val="007A41B2"/>
    <w:rsid w:val="007A41D6"/>
    <w:rsid w:val="007A47ED"/>
    <w:rsid w:val="007A5D52"/>
    <w:rsid w:val="007A5F28"/>
    <w:rsid w:val="007A6318"/>
    <w:rsid w:val="007A7479"/>
    <w:rsid w:val="007A7E82"/>
    <w:rsid w:val="007B020B"/>
    <w:rsid w:val="007B057D"/>
    <w:rsid w:val="007B0D37"/>
    <w:rsid w:val="007B10AC"/>
    <w:rsid w:val="007B1410"/>
    <w:rsid w:val="007B1B0D"/>
    <w:rsid w:val="007B1C05"/>
    <w:rsid w:val="007B21BC"/>
    <w:rsid w:val="007B21E1"/>
    <w:rsid w:val="007B24E3"/>
    <w:rsid w:val="007B3002"/>
    <w:rsid w:val="007B3939"/>
    <w:rsid w:val="007B3AA8"/>
    <w:rsid w:val="007B3E02"/>
    <w:rsid w:val="007B4156"/>
    <w:rsid w:val="007B4319"/>
    <w:rsid w:val="007B4C4D"/>
    <w:rsid w:val="007B5626"/>
    <w:rsid w:val="007B5904"/>
    <w:rsid w:val="007B6008"/>
    <w:rsid w:val="007B641E"/>
    <w:rsid w:val="007B6510"/>
    <w:rsid w:val="007B66B9"/>
    <w:rsid w:val="007B6ED7"/>
    <w:rsid w:val="007B7990"/>
    <w:rsid w:val="007C02F1"/>
    <w:rsid w:val="007C0501"/>
    <w:rsid w:val="007C0F4F"/>
    <w:rsid w:val="007C1EC5"/>
    <w:rsid w:val="007C1EF7"/>
    <w:rsid w:val="007C253E"/>
    <w:rsid w:val="007C2715"/>
    <w:rsid w:val="007C2722"/>
    <w:rsid w:val="007C3E85"/>
    <w:rsid w:val="007C4080"/>
    <w:rsid w:val="007C431A"/>
    <w:rsid w:val="007C44CC"/>
    <w:rsid w:val="007C4764"/>
    <w:rsid w:val="007C5444"/>
    <w:rsid w:val="007C6352"/>
    <w:rsid w:val="007C667E"/>
    <w:rsid w:val="007C77B1"/>
    <w:rsid w:val="007C7CE5"/>
    <w:rsid w:val="007C7DB6"/>
    <w:rsid w:val="007D00B5"/>
    <w:rsid w:val="007D0EFE"/>
    <w:rsid w:val="007D1286"/>
    <w:rsid w:val="007D13AF"/>
    <w:rsid w:val="007D1D0C"/>
    <w:rsid w:val="007D28B4"/>
    <w:rsid w:val="007D36CC"/>
    <w:rsid w:val="007D4F73"/>
    <w:rsid w:val="007D5192"/>
    <w:rsid w:val="007D57B8"/>
    <w:rsid w:val="007D6F2E"/>
    <w:rsid w:val="007D7203"/>
    <w:rsid w:val="007D7B51"/>
    <w:rsid w:val="007E004E"/>
    <w:rsid w:val="007E01DC"/>
    <w:rsid w:val="007E028A"/>
    <w:rsid w:val="007E0353"/>
    <w:rsid w:val="007E04ED"/>
    <w:rsid w:val="007E0880"/>
    <w:rsid w:val="007E0908"/>
    <w:rsid w:val="007E0CB7"/>
    <w:rsid w:val="007E0F9D"/>
    <w:rsid w:val="007E1A5D"/>
    <w:rsid w:val="007E1F94"/>
    <w:rsid w:val="007E2B7B"/>
    <w:rsid w:val="007E314C"/>
    <w:rsid w:val="007E6550"/>
    <w:rsid w:val="007E7104"/>
    <w:rsid w:val="007E749A"/>
    <w:rsid w:val="007E7B4D"/>
    <w:rsid w:val="007F00A6"/>
    <w:rsid w:val="007F26A2"/>
    <w:rsid w:val="007F2B0F"/>
    <w:rsid w:val="007F2BE3"/>
    <w:rsid w:val="007F2D73"/>
    <w:rsid w:val="007F34CD"/>
    <w:rsid w:val="007F4A47"/>
    <w:rsid w:val="007F608B"/>
    <w:rsid w:val="007F749C"/>
    <w:rsid w:val="007F7B29"/>
    <w:rsid w:val="00800311"/>
    <w:rsid w:val="0080061E"/>
    <w:rsid w:val="0080131C"/>
    <w:rsid w:val="008018AA"/>
    <w:rsid w:val="008031C3"/>
    <w:rsid w:val="008035DF"/>
    <w:rsid w:val="0080360F"/>
    <w:rsid w:val="00803742"/>
    <w:rsid w:val="0080385E"/>
    <w:rsid w:val="00804EAB"/>
    <w:rsid w:val="00804F45"/>
    <w:rsid w:val="00805D77"/>
    <w:rsid w:val="008060B8"/>
    <w:rsid w:val="00806575"/>
    <w:rsid w:val="00806C55"/>
    <w:rsid w:val="00807809"/>
    <w:rsid w:val="00807A97"/>
    <w:rsid w:val="00807BB9"/>
    <w:rsid w:val="0081015D"/>
    <w:rsid w:val="00810F94"/>
    <w:rsid w:val="008117B5"/>
    <w:rsid w:val="00811BB2"/>
    <w:rsid w:val="00811D8A"/>
    <w:rsid w:val="008120C3"/>
    <w:rsid w:val="00812355"/>
    <w:rsid w:val="00812ECC"/>
    <w:rsid w:val="00813E4C"/>
    <w:rsid w:val="00813F97"/>
    <w:rsid w:val="00814B33"/>
    <w:rsid w:val="008157DA"/>
    <w:rsid w:val="008204C3"/>
    <w:rsid w:val="008206A2"/>
    <w:rsid w:val="00820FFC"/>
    <w:rsid w:val="00821168"/>
    <w:rsid w:val="00821797"/>
    <w:rsid w:val="00821E53"/>
    <w:rsid w:val="00822659"/>
    <w:rsid w:val="008237E8"/>
    <w:rsid w:val="00823C3D"/>
    <w:rsid w:val="00823C80"/>
    <w:rsid w:val="0082436D"/>
    <w:rsid w:val="008248D8"/>
    <w:rsid w:val="008248E7"/>
    <w:rsid w:val="00824AFF"/>
    <w:rsid w:val="00826C31"/>
    <w:rsid w:val="00827FE6"/>
    <w:rsid w:val="008303E4"/>
    <w:rsid w:val="00830968"/>
    <w:rsid w:val="008309FA"/>
    <w:rsid w:val="00830A93"/>
    <w:rsid w:val="008313D4"/>
    <w:rsid w:val="00831848"/>
    <w:rsid w:val="00832002"/>
    <w:rsid w:val="0083276B"/>
    <w:rsid w:val="00832FE5"/>
    <w:rsid w:val="008333C7"/>
    <w:rsid w:val="008333F4"/>
    <w:rsid w:val="0083437B"/>
    <w:rsid w:val="00834CCC"/>
    <w:rsid w:val="00834D4B"/>
    <w:rsid w:val="00835542"/>
    <w:rsid w:val="0083587B"/>
    <w:rsid w:val="00835A84"/>
    <w:rsid w:val="00835B64"/>
    <w:rsid w:val="008364FA"/>
    <w:rsid w:val="00836748"/>
    <w:rsid w:val="0083779C"/>
    <w:rsid w:val="00840D5A"/>
    <w:rsid w:val="0084198E"/>
    <w:rsid w:val="00841ADB"/>
    <w:rsid w:val="00843703"/>
    <w:rsid w:val="00844379"/>
    <w:rsid w:val="008444CE"/>
    <w:rsid w:val="00845CC8"/>
    <w:rsid w:val="00845E70"/>
    <w:rsid w:val="008468A3"/>
    <w:rsid w:val="0084699B"/>
    <w:rsid w:val="008475DE"/>
    <w:rsid w:val="0084767C"/>
    <w:rsid w:val="00850763"/>
    <w:rsid w:val="00851015"/>
    <w:rsid w:val="008525D8"/>
    <w:rsid w:val="008547A7"/>
    <w:rsid w:val="00854EDA"/>
    <w:rsid w:val="0085544C"/>
    <w:rsid w:val="008558A6"/>
    <w:rsid w:val="00855C0B"/>
    <w:rsid w:val="00855DAF"/>
    <w:rsid w:val="00856003"/>
    <w:rsid w:val="00856ADB"/>
    <w:rsid w:val="00857303"/>
    <w:rsid w:val="00857FD3"/>
    <w:rsid w:val="008604D8"/>
    <w:rsid w:val="00861113"/>
    <w:rsid w:val="008611B5"/>
    <w:rsid w:val="008611E6"/>
    <w:rsid w:val="00862120"/>
    <w:rsid w:val="00862410"/>
    <w:rsid w:val="00863027"/>
    <w:rsid w:val="00864848"/>
    <w:rsid w:val="00865416"/>
    <w:rsid w:val="0086630B"/>
    <w:rsid w:val="00866330"/>
    <w:rsid w:val="00866341"/>
    <w:rsid w:val="00866415"/>
    <w:rsid w:val="0086660E"/>
    <w:rsid w:val="00866E9C"/>
    <w:rsid w:val="00867A5F"/>
    <w:rsid w:val="00867C5A"/>
    <w:rsid w:val="00870615"/>
    <w:rsid w:val="00870A7B"/>
    <w:rsid w:val="00871E34"/>
    <w:rsid w:val="00871EA2"/>
    <w:rsid w:val="008726A7"/>
    <w:rsid w:val="00872953"/>
    <w:rsid w:val="008729B7"/>
    <w:rsid w:val="00872DA4"/>
    <w:rsid w:val="00873865"/>
    <w:rsid w:val="008739F0"/>
    <w:rsid w:val="0087419B"/>
    <w:rsid w:val="008751DB"/>
    <w:rsid w:val="0087530F"/>
    <w:rsid w:val="00875326"/>
    <w:rsid w:val="008753D4"/>
    <w:rsid w:val="00876EE0"/>
    <w:rsid w:val="00877012"/>
    <w:rsid w:val="0087771D"/>
    <w:rsid w:val="00877CF7"/>
    <w:rsid w:val="00877FA1"/>
    <w:rsid w:val="008808E0"/>
    <w:rsid w:val="00881933"/>
    <w:rsid w:val="00881C4F"/>
    <w:rsid w:val="00882F23"/>
    <w:rsid w:val="00882FAF"/>
    <w:rsid w:val="00883E96"/>
    <w:rsid w:val="00884727"/>
    <w:rsid w:val="00884C0E"/>
    <w:rsid w:val="008857F4"/>
    <w:rsid w:val="00885BC0"/>
    <w:rsid w:val="0088757E"/>
    <w:rsid w:val="0089095B"/>
    <w:rsid w:val="008914AD"/>
    <w:rsid w:val="008920EB"/>
    <w:rsid w:val="0089256B"/>
    <w:rsid w:val="00892809"/>
    <w:rsid w:val="00893638"/>
    <w:rsid w:val="008938E3"/>
    <w:rsid w:val="0089456E"/>
    <w:rsid w:val="008947D0"/>
    <w:rsid w:val="00895070"/>
    <w:rsid w:val="008A28F4"/>
    <w:rsid w:val="008A3B71"/>
    <w:rsid w:val="008A49FB"/>
    <w:rsid w:val="008A4D75"/>
    <w:rsid w:val="008A5B6E"/>
    <w:rsid w:val="008A5C33"/>
    <w:rsid w:val="008A723F"/>
    <w:rsid w:val="008A760C"/>
    <w:rsid w:val="008B096A"/>
    <w:rsid w:val="008B120A"/>
    <w:rsid w:val="008B2189"/>
    <w:rsid w:val="008B5066"/>
    <w:rsid w:val="008B51D4"/>
    <w:rsid w:val="008B5456"/>
    <w:rsid w:val="008B54C4"/>
    <w:rsid w:val="008B5509"/>
    <w:rsid w:val="008B5FAE"/>
    <w:rsid w:val="008B6184"/>
    <w:rsid w:val="008B67CC"/>
    <w:rsid w:val="008B6980"/>
    <w:rsid w:val="008B6D22"/>
    <w:rsid w:val="008B7AB3"/>
    <w:rsid w:val="008B7C87"/>
    <w:rsid w:val="008B7DF5"/>
    <w:rsid w:val="008C02B0"/>
    <w:rsid w:val="008C0CC9"/>
    <w:rsid w:val="008C1251"/>
    <w:rsid w:val="008C1518"/>
    <w:rsid w:val="008C1A6D"/>
    <w:rsid w:val="008C2A07"/>
    <w:rsid w:val="008C4448"/>
    <w:rsid w:val="008C44E1"/>
    <w:rsid w:val="008C4EF7"/>
    <w:rsid w:val="008C5368"/>
    <w:rsid w:val="008C6D76"/>
    <w:rsid w:val="008C791B"/>
    <w:rsid w:val="008C7F3B"/>
    <w:rsid w:val="008D0542"/>
    <w:rsid w:val="008D0F84"/>
    <w:rsid w:val="008D111D"/>
    <w:rsid w:val="008D1D93"/>
    <w:rsid w:val="008D1DB9"/>
    <w:rsid w:val="008D31D8"/>
    <w:rsid w:val="008D36EA"/>
    <w:rsid w:val="008D3FB3"/>
    <w:rsid w:val="008D4160"/>
    <w:rsid w:val="008D469A"/>
    <w:rsid w:val="008D472B"/>
    <w:rsid w:val="008D4AB8"/>
    <w:rsid w:val="008D51E1"/>
    <w:rsid w:val="008D556B"/>
    <w:rsid w:val="008D6ADE"/>
    <w:rsid w:val="008D72AF"/>
    <w:rsid w:val="008D795E"/>
    <w:rsid w:val="008E00A1"/>
    <w:rsid w:val="008E00C3"/>
    <w:rsid w:val="008E1215"/>
    <w:rsid w:val="008E13C6"/>
    <w:rsid w:val="008E279E"/>
    <w:rsid w:val="008E2FF5"/>
    <w:rsid w:val="008E3325"/>
    <w:rsid w:val="008E3FCC"/>
    <w:rsid w:val="008E44D3"/>
    <w:rsid w:val="008E5110"/>
    <w:rsid w:val="008E59F7"/>
    <w:rsid w:val="008E632D"/>
    <w:rsid w:val="008E64FA"/>
    <w:rsid w:val="008E65B2"/>
    <w:rsid w:val="008E69E9"/>
    <w:rsid w:val="008E6B47"/>
    <w:rsid w:val="008E6BA9"/>
    <w:rsid w:val="008E70AA"/>
    <w:rsid w:val="008E78A1"/>
    <w:rsid w:val="008E78BF"/>
    <w:rsid w:val="008F0620"/>
    <w:rsid w:val="008F07C4"/>
    <w:rsid w:val="008F175E"/>
    <w:rsid w:val="008F1D10"/>
    <w:rsid w:val="008F1F6D"/>
    <w:rsid w:val="008F26FE"/>
    <w:rsid w:val="008F3F82"/>
    <w:rsid w:val="008F42CD"/>
    <w:rsid w:val="008F4428"/>
    <w:rsid w:val="008F45C9"/>
    <w:rsid w:val="008F512C"/>
    <w:rsid w:val="008F5A84"/>
    <w:rsid w:val="008F5BD3"/>
    <w:rsid w:val="008F6291"/>
    <w:rsid w:val="008F68C4"/>
    <w:rsid w:val="008F6E44"/>
    <w:rsid w:val="008F70AC"/>
    <w:rsid w:val="008F7351"/>
    <w:rsid w:val="008F7934"/>
    <w:rsid w:val="00900B24"/>
    <w:rsid w:val="009013CB"/>
    <w:rsid w:val="00901533"/>
    <w:rsid w:val="009019A8"/>
    <w:rsid w:val="00902C1C"/>
    <w:rsid w:val="00902CF9"/>
    <w:rsid w:val="009034F1"/>
    <w:rsid w:val="009036D9"/>
    <w:rsid w:val="0090397D"/>
    <w:rsid w:val="0090398B"/>
    <w:rsid w:val="00903A18"/>
    <w:rsid w:val="009049FC"/>
    <w:rsid w:val="00904A91"/>
    <w:rsid w:val="00904CC1"/>
    <w:rsid w:val="00904EBF"/>
    <w:rsid w:val="00905687"/>
    <w:rsid w:val="00905C31"/>
    <w:rsid w:val="00905D43"/>
    <w:rsid w:val="009062E9"/>
    <w:rsid w:val="00906963"/>
    <w:rsid w:val="009071EE"/>
    <w:rsid w:val="00907FFC"/>
    <w:rsid w:val="009102F4"/>
    <w:rsid w:val="00910D52"/>
    <w:rsid w:val="00911D41"/>
    <w:rsid w:val="0091299A"/>
    <w:rsid w:val="00912D5B"/>
    <w:rsid w:val="00912D97"/>
    <w:rsid w:val="00913BE1"/>
    <w:rsid w:val="009140E8"/>
    <w:rsid w:val="009141AB"/>
    <w:rsid w:val="00914AA7"/>
    <w:rsid w:val="00914FC6"/>
    <w:rsid w:val="0091589E"/>
    <w:rsid w:val="00915C67"/>
    <w:rsid w:val="009162B1"/>
    <w:rsid w:val="00920056"/>
    <w:rsid w:val="00920127"/>
    <w:rsid w:val="00921AEB"/>
    <w:rsid w:val="00921C51"/>
    <w:rsid w:val="009223EA"/>
    <w:rsid w:val="00922857"/>
    <w:rsid w:val="0092289E"/>
    <w:rsid w:val="0092310B"/>
    <w:rsid w:val="00923CA1"/>
    <w:rsid w:val="009243A3"/>
    <w:rsid w:val="00924437"/>
    <w:rsid w:val="00924472"/>
    <w:rsid w:val="00924A40"/>
    <w:rsid w:val="00924B2E"/>
    <w:rsid w:val="00924EE8"/>
    <w:rsid w:val="00924FFB"/>
    <w:rsid w:val="00925964"/>
    <w:rsid w:val="00925AB2"/>
    <w:rsid w:val="00925DC1"/>
    <w:rsid w:val="00926F99"/>
    <w:rsid w:val="00927A15"/>
    <w:rsid w:val="00930C37"/>
    <w:rsid w:val="00931417"/>
    <w:rsid w:val="00931D04"/>
    <w:rsid w:val="00931EF4"/>
    <w:rsid w:val="0093234A"/>
    <w:rsid w:val="00933B1D"/>
    <w:rsid w:val="00934C0D"/>
    <w:rsid w:val="009350D1"/>
    <w:rsid w:val="009356A4"/>
    <w:rsid w:val="0093735D"/>
    <w:rsid w:val="00940DE0"/>
    <w:rsid w:val="00941958"/>
    <w:rsid w:val="00941962"/>
    <w:rsid w:val="00942546"/>
    <w:rsid w:val="00943AB5"/>
    <w:rsid w:val="00943F36"/>
    <w:rsid w:val="00944D48"/>
    <w:rsid w:val="00945138"/>
    <w:rsid w:val="00945688"/>
    <w:rsid w:val="0094680B"/>
    <w:rsid w:val="00947680"/>
    <w:rsid w:val="00947C52"/>
    <w:rsid w:val="009500B1"/>
    <w:rsid w:val="0095085F"/>
    <w:rsid w:val="00950E48"/>
    <w:rsid w:val="00952000"/>
    <w:rsid w:val="0095218B"/>
    <w:rsid w:val="009525F7"/>
    <w:rsid w:val="0095277B"/>
    <w:rsid w:val="00953331"/>
    <w:rsid w:val="00954325"/>
    <w:rsid w:val="00954385"/>
    <w:rsid w:val="009548F7"/>
    <w:rsid w:val="00955203"/>
    <w:rsid w:val="00955C13"/>
    <w:rsid w:val="0095671C"/>
    <w:rsid w:val="0095687E"/>
    <w:rsid w:val="0096050E"/>
    <w:rsid w:val="00960DB1"/>
    <w:rsid w:val="0096103A"/>
    <w:rsid w:val="0096159B"/>
    <w:rsid w:val="00961A7E"/>
    <w:rsid w:val="00962400"/>
    <w:rsid w:val="0096284F"/>
    <w:rsid w:val="00963954"/>
    <w:rsid w:val="00963D11"/>
    <w:rsid w:val="009644FC"/>
    <w:rsid w:val="009649C9"/>
    <w:rsid w:val="00965DBC"/>
    <w:rsid w:val="00965E64"/>
    <w:rsid w:val="009662C7"/>
    <w:rsid w:val="00966958"/>
    <w:rsid w:val="00966E51"/>
    <w:rsid w:val="00970158"/>
    <w:rsid w:val="00970202"/>
    <w:rsid w:val="00970DE4"/>
    <w:rsid w:val="00970FFC"/>
    <w:rsid w:val="00972513"/>
    <w:rsid w:val="009727DB"/>
    <w:rsid w:val="009728D7"/>
    <w:rsid w:val="0097374B"/>
    <w:rsid w:val="0097427B"/>
    <w:rsid w:val="009750B3"/>
    <w:rsid w:val="00975879"/>
    <w:rsid w:val="009758CC"/>
    <w:rsid w:val="00976FE5"/>
    <w:rsid w:val="00977E37"/>
    <w:rsid w:val="009817C1"/>
    <w:rsid w:val="00982901"/>
    <w:rsid w:val="00983708"/>
    <w:rsid w:val="00984012"/>
    <w:rsid w:val="00985125"/>
    <w:rsid w:val="009861D4"/>
    <w:rsid w:val="0098657A"/>
    <w:rsid w:val="00986885"/>
    <w:rsid w:val="00986D53"/>
    <w:rsid w:val="009907C7"/>
    <w:rsid w:val="00990942"/>
    <w:rsid w:val="00991B54"/>
    <w:rsid w:val="00991CA6"/>
    <w:rsid w:val="00991F29"/>
    <w:rsid w:val="00991FEA"/>
    <w:rsid w:val="009925AC"/>
    <w:rsid w:val="00992C4A"/>
    <w:rsid w:val="00993816"/>
    <w:rsid w:val="00993B42"/>
    <w:rsid w:val="00993E6D"/>
    <w:rsid w:val="009946D4"/>
    <w:rsid w:val="00994BFA"/>
    <w:rsid w:val="00996420"/>
    <w:rsid w:val="0099657D"/>
    <w:rsid w:val="009A02C8"/>
    <w:rsid w:val="009A0370"/>
    <w:rsid w:val="009A0B20"/>
    <w:rsid w:val="009A129D"/>
    <w:rsid w:val="009A194F"/>
    <w:rsid w:val="009A2B9F"/>
    <w:rsid w:val="009A336D"/>
    <w:rsid w:val="009A3E74"/>
    <w:rsid w:val="009A5A44"/>
    <w:rsid w:val="009A5F14"/>
    <w:rsid w:val="009A6368"/>
    <w:rsid w:val="009A637C"/>
    <w:rsid w:val="009A6F5A"/>
    <w:rsid w:val="009A700A"/>
    <w:rsid w:val="009A7883"/>
    <w:rsid w:val="009AA2ED"/>
    <w:rsid w:val="009B092F"/>
    <w:rsid w:val="009B0D0F"/>
    <w:rsid w:val="009B0F22"/>
    <w:rsid w:val="009B11ED"/>
    <w:rsid w:val="009B17C4"/>
    <w:rsid w:val="009B1B22"/>
    <w:rsid w:val="009B229E"/>
    <w:rsid w:val="009B22D3"/>
    <w:rsid w:val="009B2DF7"/>
    <w:rsid w:val="009B3774"/>
    <w:rsid w:val="009B38D0"/>
    <w:rsid w:val="009B3DA5"/>
    <w:rsid w:val="009B42F5"/>
    <w:rsid w:val="009B4932"/>
    <w:rsid w:val="009B511A"/>
    <w:rsid w:val="009B5CCD"/>
    <w:rsid w:val="009B5D90"/>
    <w:rsid w:val="009B5EB8"/>
    <w:rsid w:val="009B6261"/>
    <w:rsid w:val="009B6DAD"/>
    <w:rsid w:val="009B7057"/>
    <w:rsid w:val="009B716A"/>
    <w:rsid w:val="009B742F"/>
    <w:rsid w:val="009B78DD"/>
    <w:rsid w:val="009B7AD8"/>
    <w:rsid w:val="009C02CE"/>
    <w:rsid w:val="009C2232"/>
    <w:rsid w:val="009C251B"/>
    <w:rsid w:val="009C260F"/>
    <w:rsid w:val="009C3639"/>
    <w:rsid w:val="009C4AEF"/>
    <w:rsid w:val="009C5C95"/>
    <w:rsid w:val="009C627A"/>
    <w:rsid w:val="009C6B0E"/>
    <w:rsid w:val="009C6B9B"/>
    <w:rsid w:val="009C7AE8"/>
    <w:rsid w:val="009C7E98"/>
    <w:rsid w:val="009D0068"/>
    <w:rsid w:val="009D11F5"/>
    <w:rsid w:val="009D1367"/>
    <w:rsid w:val="009D1878"/>
    <w:rsid w:val="009D1D51"/>
    <w:rsid w:val="009D20D0"/>
    <w:rsid w:val="009D2226"/>
    <w:rsid w:val="009D2571"/>
    <w:rsid w:val="009D2AA0"/>
    <w:rsid w:val="009D33B3"/>
    <w:rsid w:val="009D33B8"/>
    <w:rsid w:val="009D3899"/>
    <w:rsid w:val="009D40DD"/>
    <w:rsid w:val="009D4847"/>
    <w:rsid w:val="009D4A01"/>
    <w:rsid w:val="009D5502"/>
    <w:rsid w:val="009D598D"/>
    <w:rsid w:val="009D6A91"/>
    <w:rsid w:val="009D6FB9"/>
    <w:rsid w:val="009D7CC8"/>
    <w:rsid w:val="009E07C5"/>
    <w:rsid w:val="009E0C70"/>
    <w:rsid w:val="009E1553"/>
    <w:rsid w:val="009E250B"/>
    <w:rsid w:val="009E4232"/>
    <w:rsid w:val="009E4EAA"/>
    <w:rsid w:val="009E4F3D"/>
    <w:rsid w:val="009E5C79"/>
    <w:rsid w:val="009E5E76"/>
    <w:rsid w:val="009E6171"/>
    <w:rsid w:val="009E6987"/>
    <w:rsid w:val="009E6C07"/>
    <w:rsid w:val="009E7331"/>
    <w:rsid w:val="009F05F5"/>
    <w:rsid w:val="009F14D3"/>
    <w:rsid w:val="009F1ADE"/>
    <w:rsid w:val="009F3149"/>
    <w:rsid w:val="009F33F9"/>
    <w:rsid w:val="009F4D6A"/>
    <w:rsid w:val="009F5253"/>
    <w:rsid w:val="009F5E82"/>
    <w:rsid w:val="009F7289"/>
    <w:rsid w:val="009F764A"/>
    <w:rsid w:val="009F7CDA"/>
    <w:rsid w:val="00A00E37"/>
    <w:rsid w:val="00A00ED7"/>
    <w:rsid w:val="00A00F9B"/>
    <w:rsid w:val="00A0284B"/>
    <w:rsid w:val="00A02B11"/>
    <w:rsid w:val="00A03B17"/>
    <w:rsid w:val="00A03EF2"/>
    <w:rsid w:val="00A046A7"/>
    <w:rsid w:val="00A04C3B"/>
    <w:rsid w:val="00A059E2"/>
    <w:rsid w:val="00A0661D"/>
    <w:rsid w:val="00A06F7C"/>
    <w:rsid w:val="00A071B4"/>
    <w:rsid w:val="00A07345"/>
    <w:rsid w:val="00A107C0"/>
    <w:rsid w:val="00A10C7D"/>
    <w:rsid w:val="00A115F7"/>
    <w:rsid w:val="00A116D8"/>
    <w:rsid w:val="00A118AC"/>
    <w:rsid w:val="00A118DD"/>
    <w:rsid w:val="00A11E21"/>
    <w:rsid w:val="00A12623"/>
    <w:rsid w:val="00A12DF2"/>
    <w:rsid w:val="00A131F1"/>
    <w:rsid w:val="00A13773"/>
    <w:rsid w:val="00A13AAD"/>
    <w:rsid w:val="00A143BA"/>
    <w:rsid w:val="00A14653"/>
    <w:rsid w:val="00A148A9"/>
    <w:rsid w:val="00A14A92"/>
    <w:rsid w:val="00A14EBE"/>
    <w:rsid w:val="00A155D5"/>
    <w:rsid w:val="00A15AC2"/>
    <w:rsid w:val="00A16BBA"/>
    <w:rsid w:val="00A17547"/>
    <w:rsid w:val="00A17699"/>
    <w:rsid w:val="00A20E0B"/>
    <w:rsid w:val="00A21609"/>
    <w:rsid w:val="00A218E9"/>
    <w:rsid w:val="00A21978"/>
    <w:rsid w:val="00A22168"/>
    <w:rsid w:val="00A22C57"/>
    <w:rsid w:val="00A231E8"/>
    <w:rsid w:val="00A23ADE"/>
    <w:rsid w:val="00A2492A"/>
    <w:rsid w:val="00A2593E"/>
    <w:rsid w:val="00A25F3A"/>
    <w:rsid w:val="00A27A1F"/>
    <w:rsid w:val="00A27D09"/>
    <w:rsid w:val="00A3002C"/>
    <w:rsid w:val="00A3019C"/>
    <w:rsid w:val="00A30294"/>
    <w:rsid w:val="00A30740"/>
    <w:rsid w:val="00A30DFE"/>
    <w:rsid w:val="00A30E4E"/>
    <w:rsid w:val="00A31C5D"/>
    <w:rsid w:val="00A320E0"/>
    <w:rsid w:val="00A33596"/>
    <w:rsid w:val="00A3406F"/>
    <w:rsid w:val="00A34310"/>
    <w:rsid w:val="00A34577"/>
    <w:rsid w:val="00A36356"/>
    <w:rsid w:val="00A36906"/>
    <w:rsid w:val="00A37485"/>
    <w:rsid w:val="00A3751D"/>
    <w:rsid w:val="00A3753A"/>
    <w:rsid w:val="00A377E2"/>
    <w:rsid w:val="00A378DC"/>
    <w:rsid w:val="00A40419"/>
    <w:rsid w:val="00A408AA"/>
    <w:rsid w:val="00A40BBF"/>
    <w:rsid w:val="00A41410"/>
    <w:rsid w:val="00A42143"/>
    <w:rsid w:val="00A42203"/>
    <w:rsid w:val="00A42CB6"/>
    <w:rsid w:val="00A43A0D"/>
    <w:rsid w:val="00A43A55"/>
    <w:rsid w:val="00A4479C"/>
    <w:rsid w:val="00A44B72"/>
    <w:rsid w:val="00A45383"/>
    <w:rsid w:val="00A45685"/>
    <w:rsid w:val="00A45ADE"/>
    <w:rsid w:val="00A45BBA"/>
    <w:rsid w:val="00A46D85"/>
    <w:rsid w:val="00A47DCA"/>
    <w:rsid w:val="00A5009B"/>
    <w:rsid w:val="00A5065C"/>
    <w:rsid w:val="00A51E18"/>
    <w:rsid w:val="00A5201B"/>
    <w:rsid w:val="00A52C1D"/>
    <w:rsid w:val="00A533BF"/>
    <w:rsid w:val="00A536B9"/>
    <w:rsid w:val="00A53B0A"/>
    <w:rsid w:val="00A54281"/>
    <w:rsid w:val="00A54C90"/>
    <w:rsid w:val="00A55400"/>
    <w:rsid w:val="00A55419"/>
    <w:rsid w:val="00A55B0C"/>
    <w:rsid w:val="00A55D98"/>
    <w:rsid w:val="00A56BF4"/>
    <w:rsid w:val="00A56EC2"/>
    <w:rsid w:val="00A60C0C"/>
    <w:rsid w:val="00A615AC"/>
    <w:rsid w:val="00A62B53"/>
    <w:rsid w:val="00A62DF5"/>
    <w:rsid w:val="00A635FD"/>
    <w:rsid w:val="00A63ADF"/>
    <w:rsid w:val="00A63E27"/>
    <w:rsid w:val="00A63FA6"/>
    <w:rsid w:val="00A64BCD"/>
    <w:rsid w:val="00A64DB5"/>
    <w:rsid w:val="00A65E77"/>
    <w:rsid w:val="00A6622F"/>
    <w:rsid w:val="00A704C4"/>
    <w:rsid w:val="00A70613"/>
    <w:rsid w:val="00A70B72"/>
    <w:rsid w:val="00A7233C"/>
    <w:rsid w:val="00A72816"/>
    <w:rsid w:val="00A72BE2"/>
    <w:rsid w:val="00A72FAA"/>
    <w:rsid w:val="00A730DA"/>
    <w:rsid w:val="00A734B9"/>
    <w:rsid w:val="00A74A38"/>
    <w:rsid w:val="00A74D5B"/>
    <w:rsid w:val="00A755DF"/>
    <w:rsid w:val="00A755E7"/>
    <w:rsid w:val="00A75E50"/>
    <w:rsid w:val="00A766E4"/>
    <w:rsid w:val="00A76711"/>
    <w:rsid w:val="00A76D10"/>
    <w:rsid w:val="00A7732E"/>
    <w:rsid w:val="00A7FB77"/>
    <w:rsid w:val="00A80F56"/>
    <w:rsid w:val="00A81634"/>
    <w:rsid w:val="00A816CE"/>
    <w:rsid w:val="00A829DE"/>
    <w:rsid w:val="00A8324A"/>
    <w:rsid w:val="00A837C7"/>
    <w:rsid w:val="00A8387D"/>
    <w:rsid w:val="00A84AB0"/>
    <w:rsid w:val="00A84E8B"/>
    <w:rsid w:val="00A85103"/>
    <w:rsid w:val="00A8552C"/>
    <w:rsid w:val="00A86702"/>
    <w:rsid w:val="00A86D08"/>
    <w:rsid w:val="00A86F32"/>
    <w:rsid w:val="00A8762C"/>
    <w:rsid w:val="00A8775C"/>
    <w:rsid w:val="00A87D28"/>
    <w:rsid w:val="00A903C8"/>
    <w:rsid w:val="00A90B05"/>
    <w:rsid w:val="00A91782"/>
    <w:rsid w:val="00A917D5"/>
    <w:rsid w:val="00A91F66"/>
    <w:rsid w:val="00A921BC"/>
    <w:rsid w:val="00A92636"/>
    <w:rsid w:val="00A92E25"/>
    <w:rsid w:val="00A9371D"/>
    <w:rsid w:val="00A937F7"/>
    <w:rsid w:val="00A94FE6"/>
    <w:rsid w:val="00A954EC"/>
    <w:rsid w:val="00A958D1"/>
    <w:rsid w:val="00A95AD5"/>
    <w:rsid w:val="00A96610"/>
    <w:rsid w:val="00A96955"/>
    <w:rsid w:val="00A97A5E"/>
    <w:rsid w:val="00A97B52"/>
    <w:rsid w:val="00AA1ADF"/>
    <w:rsid w:val="00AA1FE5"/>
    <w:rsid w:val="00AA2095"/>
    <w:rsid w:val="00AA2158"/>
    <w:rsid w:val="00AA219A"/>
    <w:rsid w:val="00AA2DA8"/>
    <w:rsid w:val="00AA2DB4"/>
    <w:rsid w:val="00AA44C1"/>
    <w:rsid w:val="00AA47A1"/>
    <w:rsid w:val="00AA51B9"/>
    <w:rsid w:val="00AA582C"/>
    <w:rsid w:val="00AA62D9"/>
    <w:rsid w:val="00AA6667"/>
    <w:rsid w:val="00AA6705"/>
    <w:rsid w:val="00AA6776"/>
    <w:rsid w:val="00AB001B"/>
    <w:rsid w:val="00AB0C62"/>
    <w:rsid w:val="00AB2762"/>
    <w:rsid w:val="00AB3143"/>
    <w:rsid w:val="00AB32F2"/>
    <w:rsid w:val="00AB365D"/>
    <w:rsid w:val="00AB423C"/>
    <w:rsid w:val="00AB4252"/>
    <w:rsid w:val="00AB452C"/>
    <w:rsid w:val="00AB455A"/>
    <w:rsid w:val="00AB45A3"/>
    <w:rsid w:val="00AB471C"/>
    <w:rsid w:val="00AB53E1"/>
    <w:rsid w:val="00AB613C"/>
    <w:rsid w:val="00AB6522"/>
    <w:rsid w:val="00AB664D"/>
    <w:rsid w:val="00AB6BEB"/>
    <w:rsid w:val="00AB6C8D"/>
    <w:rsid w:val="00AB7AAE"/>
    <w:rsid w:val="00AB7E76"/>
    <w:rsid w:val="00AC06C7"/>
    <w:rsid w:val="00AC0705"/>
    <w:rsid w:val="00AC1163"/>
    <w:rsid w:val="00AC13E8"/>
    <w:rsid w:val="00AC16B0"/>
    <w:rsid w:val="00AC1DE0"/>
    <w:rsid w:val="00AC29D1"/>
    <w:rsid w:val="00AC33B6"/>
    <w:rsid w:val="00AC34C4"/>
    <w:rsid w:val="00AC39A6"/>
    <w:rsid w:val="00AC3E56"/>
    <w:rsid w:val="00AC4DEA"/>
    <w:rsid w:val="00AC5D71"/>
    <w:rsid w:val="00AC61B9"/>
    <w:rsid w:val="00AC64F6"/>
    <w:rsid w:val="00AD0C0D"/>
    <w:rsid w:val="00AD0C62"/>
    <w:rsid w:val="00AD1C9B"/>
    <w:rsid w:val="00AD21F5"/>
    <w:rsid w:val="00AD2280"/>
    <w:rsid w:val="00AD2F1A"/>
    <w:rsid w:val="00AD3908"/>
    <w:rsid w:val="00AD42C7"/>
    <w:rsid w:val="00AD4660"/>
    <w:rsid w:val="00AD5C6D"/>
    <w:rsid w:val="00AD5F68"/>
    <w:rsid w:val="00AD615D"/>
    <w:rsid w:val="00AD64D6"/>
    <w:rsid w:val="00AE1974"/>
    <w:rsid w:val="00AE1E88"/>
    <w:rsid w:val="00AE2306"/>
    <w:rsid w:val="00AE2944"/>
    <w:rsid w:val="00AE3A33"/>
    <w:rsid w:val="00AE3EE2"/>
    <w:rsid w:val="00AE3FD9"/>
    <w:rsid w:val="00AE4291"/>
    <w:rsid w:val="00AE42D6"/>
    <w:rsid w:val="00AE444F"/>
    <w:rsid w:val="00AE63D9"/>
    <w:rsid w:val="00AE64B9"/>
    <w:rsid w:val="00AE6EF4"/>
    <w:rsid w:val="00AE7397"/>
    <w:rsid w:val="00AE7741"/>
    <w:rsid w:val="00AE795C"/>
    <w:rsid w:val="00AE7C1F"/>
    <w:rsid w:val="00AE7D3B"/>
    <w:rsid w:val="00AF042E"/>
    <w:rsid w:val="00AF04CC"/>
    <w:rsid w:val="00AF0732"/>
    <w:rsid w:val="00AF14A5"/>
    <w:rsid w:val="00AF27C8"/>
    <w:rsid w:val="00AF2D64"/>
    <w:rsid w:val="00AF2ECB"/>
    <w:rsid w:val="00AF36C0"/>
    <w:rsid w:val="00AF373D"/>
    <w:rsid w:val="00AF392E"/>
    <w:rsid w:val="00AF5060"/>
    <w:rsid w:val="00AF51F0"/>
    <w:rsid w:val="00AF55F6"/>
    <w:rsid w:val="00AF7454"/>
    <w:rsid w:val="00AF7498"/>
    <w:rsid w:val="00AF7926"/>
    <w:rsid w:val="00B0006D"/>
    <w:rsid w:val="00B0017D"/>
    <w:rsid w:val="00B00C70"/>
    <w:rsid w:val="00B01C26"/>
    <w:rsid w:val="00B0310F"/>
    <w:rsid w:val="00B03C13"/>
    <w:rsid w:val="00B04179"/>
    <w:rsid w:val="00B0482A"/>
    <w:rsid w:val="00B04E1D"/>
    <w:rsid w:val="00B056EC"/>
    <w:rsid w:val="00B0618D"/>
    <w:rsid w:val="00B06EFE"/>
    <w:rsid w:val="00B07CEC"/>
    <w:rsid w:val="00B110AE"/>
    <w:rsid w:val="00B1131E"/>
    <w:rsid w:val="00B11337"/>
    <w:rsid w:val="00B1182F"/>
    <w:rsid w:val="00B12569"/>
    <w:rsid w:val="00B126F3"/>
    <w:rsid w:val="00B12CA1"/>
    <w:rsid w:val="00B132B8"/>
    <w:rsid w:val="00B134DD"/>
    <w:rsid w:val="00B13AE1"/>
    <w:rsid w:val="00B1503C"/>
    <w:rsid w:val="00B159A4"/>
    <w:rsid w:val="00B15ABE"/>
    <w:rsid w:val="00B20175"/>
    <w:rsid w:val="00B203AC"/>
    <w:rsid w:val="00B214FC"/>
    <w:rsid w:val="00B21E4C"/>
    <w:rsid w:val="00B22860"/>
    <w:rsid w:val="00B229F9"/>
    <w:rsid w:val="00B22A90"/>
    <w:rsid w:val="00B22AB6"/>
    <w:rsid w:val="00B22DC9"/>
    <w:rsid w:val="00B2342B"/>
    <w:rsid w:val="00B24286"/>
    <w:rsid w:val="00B249CF"/>
    <w:rsid w:val="00B24B86"/>
    <w:rsid w:val="00B2526A"/>
    <w:rsid w:val="00B2540B"/>
    <w:rsid w:val="00B25725"/>
    <w:rsid w:val="00B26160"/>
    <w:rsid w:val="00B26B2E"/>
    <w:rsid w:val="00B26E39"/>
    <w:rsid w:val="00B27456"/>
    <w:rsid w:val="00B2768A"/>
    <w:rsid w:val="00B27B42"/>
    <w:rsid w:val="00B27C15"/>
    <w:rsid w:val="00B31E84"/>
    <w:rsid w:val="00B32078"/>
    <w:rsid w:val="00B3249E"/>
    <w:rsid w:val="00B327D1"/>
    <w:rsid w:val="00B32B40"/>
    <w:rsid w:val="00B32C12"/>
    <w:rsid w:val="00B3314A"/>
    <w:rsid w:val="00B333C2"/>
    <w:rsid w:val="00B336DF"/>
    <w:rsid w:val="00B34337"/>
    <w:rsid w:val="00B346F8"/>
    <w:rsid w:val="00B34716"/>
    <w:rsid w:val="00B3519A"/>
    <w:rsid w:val="00B35E07"/>
    <w:rsid w:val="00B36E77"/>
    <w:rsid w:val="00B37483"/>
    <w:rsid w:val="00B37EB3"/>
    <w:rsid w:val="00B40967"/>
    <w:rsid w:val="00B40E78"/>
    <w:rsid w:val="00B4115F"/>
    <w:rsid w:val="00B416FC"/>
    <w:rsid w:val="00B41B10"/>
    <w:rsid w:val="00B41C19"/>
    <w:rsid w:val="00B41FC0"/>
    <w:rsid w:val="00B41FD9"/>
    <w:rsid w:val="00B422C6"/>
    <w:rsid w:val="00B424BE"/>
    <w:rsid w:val="00B424DA"/>
    <w:rsid w:val="00B43872"/>
    <w:rsid w:val="00B43F54"/>
    <w:rsid w:val="00B44D7F"/>
    <w:rsid w:val="00B46B29"/>
    <w:rsid w:val="00B50D50"/>
    <w:rsid w:val="00B517B0"/>
    <w:rsid w:val="00B518D5"/>
    <w:rsid w:val="00B520DE"/>
    <w:rsid w:val="00B52751"/>
    <w:rsid w:val="00B52AAC"/>
    <w:rsid w:val="00B5396D"/>
    <w:rsid w:val="00B53B4D"/>
    <w:rsid w:val="00B53D2B"/>
    <w:rsid w:val="00B5610E"/>
    <w:rsid w:val="00B56BB1"/>
    <w:rsid w:val="00B56BD1"/>
    <w:rsid w:val="00B576A3"/>
    <w:rsid w:val="00B577CA"/>
    <w:rsid w:val="00B60218"/>
    <w:rsid w:val="00B60291"/>
    <w:rsid w:val="00B61013"/>
    <w:rsid w:val="00B6130D"/>
    <w:rsid w:val="00B62BFA"/>
    <w:rsid w:val="00B62F11"/>
    <w:rsid w:val="00B630AA"/>
    <w:rsid w:val="00B63573"/>
    <w:rsid w:val="00B63811"/>
    <w:rsid w:val="00B639F1"/>
    <w:rsid w:val="00B63D91"/>
    <w:rsid w:val="00B6422A"/>
    <w:rsid w:val="00B6453F"/>
    <w:rsid w:val="00B649F9"/>
    <w:rsid w:val="00B64D7D"/>
    <w:rsid w:val="00B658DE"/>
    <w:rsid w:val="00B65995"/>
    <w:rsid w:val="00B66A47"/>
    <w:rsid w:val="00B67AB5"/>
    <w:rsid w:val="00B70EA8"/>
    <w:rsid w:val="00B70FE7"/>
    <w:rsid w:val="00B7220E"/>
    <w:rsid w:val="00B72439"/>
    <w:rsid w:val="00B726DE"/>
    <w:rsid w:val="00B72872"/>
    <w:rsid w:val="00B73B98"/>
    <w:rsid w:val="00B73E10"/>
    <w:rsid w:val="00B74138"/>
    <w:rsid w:val="00B74C0F"/>
    <w:rsid w:val="00B759C9"/>
    <w:rsid w:val="00B75B90"/>
    <w:rsid w:val="00B77341"/>
    <w:rsid w:val="00B77539"/>
    <w:rsid w:val="00B80A44"/>
    <w:rsid w:val="00B81981"/>
    <w:rsid w:val="00B81B6A"/>
    <w:rsid w:val="00B82297"/>
    <w:rsid w:val="00B823C8"/>
    <w:rsid w:val="00B838DA"/>
    <w:rsid w:val="00B86670"/>
    <w:rsid w:val="00B86E44"/>
    <w:rsid w:val="00B928D7"/>
    <w:rsid w:val="00B931FD"/>
    <w:rsid w:val="00B941BB"/>
    <w:rsid w:val="00B9461F"/>
    <w:rsid w:val="00B9499F"/>
    <w:rsid w:val="00B949CA"/>
    <w:rsid w:val="00B957E9"/>
    <w:rsid w:val="00B95C39"/>
    <w:rsid w:val="00B968B7"/>
    <w:rsid w:val="00B96A65"/>
    <w:rsid w:val="00B971FF"/>
    <w:rsid w:val="00BA0794"/>
    <w:rsid w:val="00BA132C"/>
    <w:rsid w:val="00BA1386"/>
    <w:rsid w:val="00BA1DBB"/>
    <w:rsid w:val="00BA2014"/>
    <w:rsid w:val="00BA28D6"/>
    <w:rsid w:val="00BA2D1B"/>
    <w:rsid w:val="00BA3D73"/>
    <w:rsid w:val="00BA40B0"/>
    <w:rsid w:val="00BA463B"/>
    <w:rsid w:val="00BA5BDE"/>
    <w:rsid w:val="00BA5BF7"/>
    <w:rsid w:val="00BA646C"/>
    <w:rsid w:val="00BA6570"/>
    <w:rsid w:val="00BA6FAB"/>
    <w:rsid w:val="00BA6FB8"/>
    <w:rsid w:val="00BA727D"/>
    <w:rsid w:val="00BA7F72"/>
    <w:rsid w:val="00BB0744"/>
    <w:rsid w:val="00BB1AB9"/>
    <w:rsid w:val="00BB26DA"/>
    <w:rsid w:val="00BB3075"/>
    <w:rsid w:val="00BB40E3"/>
    <w:rsid w:val="00BB4E0D"/>
    <w:rsid w:val="00BB5B16"/>
    <w:rsid w:val="00BB5D74"/>
    <w:rsid w:val="00BB6269"/>
    <w:rsid w:val="00BB7564"/>
    <w:rsid w:val="00BB7A46"/>
    <w:rsid w:val="00BB7F23"/>
    <w:rsid w:val="00BC00D2"/>
    <w:rsid w:val="00BC02D3"/>
    <w:rsid w:val="00BC04FC"/>
    <w:rsid w:val="00BC1BD6"/>
    <w:rsid w:val="00BC253A"/>
    <w:rsid w:val="00BC2891"/>
    <w:rsid w:val="00BC28B7"/>
    <w:rsid w:val="00BC39A8"/>
    <w:rsid w:val="00BC46D8"/>
    <w:rsid w:val="00BC4BFA"/>
    <w:rsid w:val="00BC54D4"/>
    <w:rsid w:val="00BC56E2"/>
    <w:rsid w:val="00BC6C84"/>
    <w:rsid w:val="00BC6DAE"/>
    <w:rsid w:val="00BD0F6D"/>
    <w:rsid w:val="00BD1557"/>
    <w:rsid w:val="00BD1994"/>
    <w:rsid w:val="00BD1D61"/>
    <w:rsid w:val="00BD1F15"/>
    <w:rsid w:val="00BD251E"/>
    <w:rsid w:val="00BD2FD8"/>
    <w:rsid w:val="00BD39DB"/>
    <w:rsid w:val="00BD3CDF"/>
    <w:rsid w:val="00BD42A8"/>
    <w:rsid w:val="00BD463F"/>
    <w:rsid w:val="00BD5218"/>
    <w:rsid w:val="00BD5297"/>
    <w:rsid w:val="00BD66FC"/>
    <w:rsid w:val="00BD681A"/>
    <w:rsid w:val="00BD6E34"/>
    <w:rsid w:val="00BD766A"/>
    <w:rsid w:val="00BD7DB2"/>
    <w:rsid w:val="00BD7FD2"/>
    <w:rsid w:val="00BE03CB"/>
    <w:rsid w:val="00BE084C"/>
    <w:rsid w:val="00BE0A76"/>
    <w:rsid w:val="00BE0CE3"/>
    <w:rsid w:val="00BE1324"/>
    <w:rsid w:val="00BE134A"/>
    <w:rsid w:val="00BE1713"/>
    <w:rsid w:val="00BE2621"/>
    <w:rsid w:val="00BE3153"/>
    <w:rsid w:val="00BE3BB6"/>
    <w:rsid w:val="00BE4636"/>
    <w:rsid w:val="00BE590A"/>
    <w:rsid w:val="00BE65A0"/>
    <w:rsid w:val="00BE6999"/>
    <w:rsid w:val="00BE71DE"/>
    <w:rsid w:val="00BF08A0"/>
    <w:rsid w:val="00BF0F1D"/>
    <w:rsid w:val="00BF156C"/>
    <w:rsid w:val="00BF18F1"/>
    <w:rsid w:val="00BF1E22"/>
    <w:rsid w:val="00BF23C6"/>
    <w:rsid w:val="00BF23FF"/>
    <w:rsid w:val="00BF34AB"/>
    <w:rsid w:val="00BF35AB"/>
    <w:rsid w:val="00BF3644"/>
    <w:rsid w:val="00BF3A87"/>
    <w:rsid w:val="00BF3ABC"/>
    <w:rsid w:val="00BF57C3"/>
    <w:rsid w:val="00BF6D7D"/>
    <w:rsid w:val="00BF71AE"/>
    <w:rsid w:val="00BF7E29"/>
    <w:rsid w:val="00C00462"/>
    <w:rsid w:val="00C00F89"/>
    <w:rsid w:val="00C0162F"/>
    <w:rsid w:val="00C01843"/>
    <w:rsid w:val="00C0193F"/>
    <w:rsid w:val="00C01AD9"/>
    <w:rsid w:val="00C01EAD"/>
    <w:rsid w:val="00C02E0A"/>
    <w:rsid w:val="00C038D7"/>
    <w:rsid w:val="00C03AF8"/>
    <w:rsid w:val="00C05C7B"/>
    <w:rsid w:val="00C0610F"/>
    <w:rsid w:val="00C06AA1"/>
    <w:rsid w:val="00C06D81"/>
    <w:rsid w:val="00C071A1"/>
    <w:rsid w:val="00C07D7E"/>
    <w:rsid w:val="00C07DD5"/>
    <w:rsid w:val="00C102E4"/>
    <w:rsid w:val="00C124B2"/>
    <w:rsid w:val="00C13E4F"/>
    <w:rsid w:val="00C16C36"/>
    <w:rsid w:val="00C16CE8"/>
    <w:rsid w:val="00C1740A"/>
    <w:rsid w:val="00C1799A"/>
    <w:rsid w:val="00C17F0A"/>
    <w:rsid w:val="00C20235"/>
    <w:rsid w:val="00C204CD"/>
    <w:rsid w:val="00C20682"/>
    <w:rsid w:val="00C2083B"/>
    <w:rsid w:val="00C20AE7"/>
    <w:rsid w:val="00C21061"/>
    <w:rsid w:val="00C21497"/>
    <w:rsid w:val="00C220F4"/>
    <w:rsid w:val="00C237BF"/>
    <w:rsid w:val="00C23D5B"/>
    <w:rsid w:val="00C249B6"/>
    <w:rsid w:val="00C24CE2"/>
    <w:rsid w:val="00C2564E"/>
    <w:rsid w:val="00C26BE9"/>
    <w:rsid w:val="00C27625"/>
    <w:rsid w:val="00C3013D"/>
    <w:rsid w:val="00C308D8"/>
    <w:rsid w:val="00C30E87"/>
    <w:rsid w:val="00C30FEC"/>
    <w:rsid w:val="00C31589"/>
    <w:rsid w:val="00C31BCA"/>
    <w:rsid w:val="00C31D45"/>
    <w:rsid w:val="00C321C5"/>
    <w:rsid w:val="00C3243E"/>
    <w:rsid w:val="00C32994"/>
    <w:rsid w:val="00C32F79"/>
    <w:rsid w:val="00C3381E"/>
    <w:rsid w:val="00C33B09"/>
    <w:rsid w:val="00C33E5C"/>
    <w:rsid w:val="00C346B4"/>
    <w:rsid w:val="00C34AB4"/>
    <w:rsid w:val="00C3521B"/>
    <w:rsid w:val="00C35230"/>
    <w:rsid w:val="00C3544E"/>
    <w:rsid w:val="00C35D84"/>
    <w:rsid w:val="00C36707"/>
    <w:rsid w:val="00C36A65"/>
    <w:rsid w:val="00C36C20"/>
    <w:rsid w:val="00C37E02"/>
    <w:rsid w:val="00C3EAA2"/>
    <w:rsid w:val="00C40767"/>
    <w:rsid w:val="00C407F8"/>
    <w:rsid w:val="00C40DA8"/>
    <w:rsid w:val="00C41A2A"/>
    <w:rsid w:val="00C42359"/>
    <w:rsid w:val="00C4271F"/>
    <w:rsid w:val="00C42994"/>
    <w:rsid w:val="00C43018"/>
    <w:rsid w:val="00C430C9"/>
    <w:rsid w:val="00C43A86"/>
    <w:rsid w:val="00C4524E"/>
    <w:rsid w:val="00C45F38"/>
    <w:rsid w:val="00C46AA3"/>
    <w:rsid w:val="00C46DE8"/>
    <w:rsid w:val="00C46FA1"/>
    <w:rsid w:val="00C47707"/>
    <w:rsid w:val="00C47F65"/>
    <w:rsid w:val="00C50CEC"/>
    <w:rsid w:val="00C510CB"/>
    <w:rsid w:val="00C51BFD"/>
    <w:rsid w:val="00C5203F"/>
    <w:rsid w:val="00C523B7"/>
    <w:rsid w:val="00C5393A"/>
    <w:rsid w:val="00C54C08"/>
    <w:rsid w:val="00C551A7"/>
    <w:rsid w:val="00C56278"/>
    <w:rsid w:val="00C5705D"/>
    <w:rsid w:val="00C57553"/>
    <w:rsid w:val="00C57B3F"/>
    <w:rsid w:val="00C606EB"/>
    <w:rsid w:val="00C613FA"/>
    <w:rsid w:val="00C61771"/>
    <w:rsid w:val="00C618D8"/>
    <w:rsid w:val="00C61972"/>
    <w:rsid w:val="00C62C37"/>
    <w:rsid w:val="00C62CCA"/>
    <w:rsid w:val="00C62D80"/>
    <w:rsid w:val="00C630E6"/>
    <w:rsid w:val="00C632A8"/>
    <w:rsid w:val="00C635E3"/>
    <w:rsid w:val="00C63B4B"/>
    <w:rsid w:val="00C655FD"/>
    <w:rsid w:val="00C65809"/>
    <w:rsid w:val="00C66366"/>
    <w:rsid w:val="00C66F41"/>
    <w:rsid w:val="00C67275"/>
    <w:rsid w:val="00C67AF1"/>
    <w:rsid w:val="00C67C70"/>
    <w:rsid w:val="00C67E25"/>
    <w:rsid w:val="00C70B52"/>
    <w:rsid w:val="00C70D69"/>
    <w:rsid w:val="00C714DF"/>
    <w:rsid w:val="00C71ADF"/>
    <w:rsid w:val="00C71AF1"/>
    <w:rsid w:val="00C71D7F"/>
    <w:rsid w:val="00C72304"/>
    <w:rsid w:val="00C736E4"/>
    <w:rsid w:val="00C75CA1"/>
    <w:rsid w:val="00C75E79"/>
    <w:rsid w:val="00C76303"/>
    <w:rsid w:val="00C76679"/>
    <w:rsid w:val="00C76A5D"/>
    <w:rsid w:val="00C76FDC"/>
    <w:rsid w:val="00C775D6"/>
    <w:rsid w:val="00C77BC5"/>
    <w:rsid w:val="00C807F8"/>
    <w:rsid w:val="00C80B4E"/>
    <w:rsid w:val="00C80C92"/>
    <w:rsid w:val="00C81561"/>
    <w:rsid w:val="00C8269C"/>
    <w:rsid w:val="00C83510"/>
    <w:rsid w:val="00C849A2"/>
    <w:rsid w:val="00C85F98"/>
    <w:rsid w:val="00C861CB"/>
    <w:rsid w:val="00C86B68"/>
    <w:rsid w:val="00C86BCD"/>
    <w:rsid w:val="00C86BD9"/>
    <w:rsid w:val="00C87512"/>
    <w:rsid w:val="00C90366"/>
    <w:rsid w:val="00C906D9"/>
    <w:rsid w:val="00C90849"/>
    <w:rsid w:val="00C90FC2"/>
    <w:rsid w:val="00C911F9"/>
    <w:rsid w:val="00C91952"/>
    <w:rsid w:val="00C924BD"/>
    <w:rsid w:val="00C92544"/>
    <w:rsid w:val="00C92FC9"/>
    <w:rsid w:val="00C930F0"/>
    <w:rsid w:val="00C93F39"/>
    <w:rsid w:val="00C93F57"/>
    <w:rsid w:val="00C942F8"/>
    <w:rsid w:val="00C94FFC"/>
    <w:rsid w:val="00C95008"/>
    <w:rsid w:val="00C95309"/>
    <w:rsid w:val="00C953F3"/>
    <w:rsid w:val="00C95F7E"/>
    <w:rsid w:val="00C972EA"/>
    <w:rsid w:val="00C97612"/>
    <w:rsid w:val="00C97BC0"/>
    <w:rsid w:val="00CA0B9F"/>
    <w:rsid w:val="00CA19E0"/>
    <w:rsid w:val="00CA1BF1"/>
    <w:rsid w:val="00CA1CED"/>
    <w:rsid w:val="00CA1DEE"/>
    <w:rsid w:val="00CA2111"/>
    <w:rsid w:val="00CA220F"/>
    <w:rsid w:val="00CA2A23"/>
    <w:rsid w:val="00CA3088"/>
    <w:rsid w:val="00CA3AC9"/>
    <w:rsid w:val="00CA3BB4"/>
    <w:rsid w:val="00CA3DCE"/>
    <w:rsid w:val="00CA42F7"/>
    <w:rsid w:val="00CA45BA"/>
    <w:rsid w:val="00CA54B1"/>
    <w:rsid w:val="00CA5818"/>
    <w:rsid w:val="00CA65D7"/>
    <w:rsid w:val="00CA68A8"/>
    <w:rsid w:val="00CA6F5F"/>
    <w:rsid w:val="00CA708D"/>
    <w:rsid w:val="00CA71BE"/>
    <w:rsid w:val="00CA75D3"/>
    <w:rsid w:val="00CA7FD6"/>
    <w:rsid w:val="00CB033F"/>
    <w:rsid w:val="00CB0738"/>
    <w:rsid w:val="00CB2220"/>
    <w:rsid w:val="00CB2ADD"/>
    <w:rsid w:val="00CB4185"/>
    <w:rsid w:val="00CB4B51"/>
    <w:rsid w:val="00CB5172"/>
    <w:rsid w:val="00CB7DFD"/>
    <w:rsid w:val="00CC107B"/>
    <w:rsid w:val="00CC12BF"/>
    <w:rsid w:val="00CC1571"/>
    <w:rsid w:val="00CC212B"/>
    <w:rsid w:val="00CC2391"/>
    <w:rsid w:val="00CC26F3"/>
    <w:rsid w:val="00CC3279"/>
    <w:rsid w:val="00CC37CC"/>
    <w:rsid w:val="00CC3DCD"/>
    <w:rsid w:val="00CC3E6B"/>
    <w:rsid w:val="00CC3F98"/>
    <w:rsid w:val="00CC501E"/>
    <w:rsid w:val="00CC53C4"/>
    <w:rsid w:val="00CC5EDD"/>
    <w:rsid w:val="00CC6642"/>
    <w:rsid w:val="00CC72C0"/>
    <w:rsid w:val="00CC7701"/>
    <w:rsid w:val="00CD0368"/>
    <w:rsid w:val="00CD0611"/>
    <w:rsid w:val="00CD0C38"/>
    <w:rsid w:val="00CD1521"/>
    <w:rsid w:val="00CD18B6"/>
    <w:rsid w:val="00CD1BD2"/>
    <w:rsid w:val="00CD252B"/>
    <w:rsid w:val="00CD2678"/>
    <w:rsid w:val="00CD3292"/>
    <w:rsid w:val="00CD351D"/>
    <w:rsid w:val="00CD434C"/>
    <w:rsid w:val="00CD4768"/>
    <w:rsid w:val="00CD5825"/>
    <w:rsid w:val="00CD63A0"/>
    <w:rsid w:val="00CD6790"/>
    <w:rsid w:val="00CD67B1"/>
    <w:rsid w:val="00CD7311"/>
    <w:rsid w:val="00CD75AF"/>
    <w:rsid w:val="00CD7A0D"/>
    <w:rsid w:val="00CD7A49"/>
    <w:rsid w:val="00CD7D47"/>
    <w:rsid w:val="00CE14D2"/>
    <w:rsid w:val="00CE26CA"/>
    <w:rsid w:val="00CE308A"/>
    <w:rsid w:val="00CE3589"/>
    <w:rsid w:val="00CE4A2E"/>
    <w:rsid w:val="00CE6891"/>
    <w:rsid w:val="00CE7355"/>
    <w:rsid w:val="00CF04E8"/>
    <w:rsid w:val="00CF0815"/>
    <w:rsid w:val="00CF0DD0"/>
    <w:rsid w:val="00CF1A30"/>
    <w:rsid w:val="00CF244E"/>
    <w:rsid w:val="00CF2F88"/>
    <w:rsid w:val="00CF314F"/>
    <w:rsid w:val="00CF376D"/>
    <w:rsid w:val="00CF44BF"/>
    <w:rsid w:val="00CF4ED4"/>
    <w:rsid w:val="00CF4F69"/>
    <w:rsid w:val="00CF5838"/>
    <w:rsid w:val="00CF643E"/>
    <w:rsid w:val="00CF6576"/>
    <w:rsid w:val="00CF72AA"/>
    <w:rsid w:val="00D0010F"/>
    <w:rsid w:val="00D002AF"/>
    <w:rsid w:val="00D00456"/>
    <w:rsid w:val="00D00900"/>
    <w:rsid w:val="00D00AA3"/>
    <w:rsid w:val="00D00D24"/>
    <w:rsid w:val="00D01165"/>
    <w:rsid w:val="00D016BB"/>
    <w:rsid w:val="00D01BD2"/>
    <w:rsid w:val="00D028AC"/>
    <w:rsid w:val="00D029F8"/>
    <w:rsid w:val="00D02CA7"/>
    <w:rsid w:val="00D02D5A"/>
    <w:rsid w:val="00D033C8"/>
    <w:rsid w:val="00D0361E"/>
    <w:rsid w:val="00D0428D"/>
    <w:rsid w:val="00D04585"/>
    <w:rsid w:val="00D047E9"/>
    <w:rsid w:val="00D05562"/>
    <w:rsid w:val="00D06666"/>
    <w:rsid w:val="00D06A9A"/>
    <w:rsid w:val="00D07772"/>
    <w:rsid w:val="00D106AA"/>
    <w:rsid w:val="00D11156"/>
    <w:rsid w:val="00D12723"/>
    <w:rsid w:val="00D12C00"/>
    <w:rsid w:val="00D12CF3"/>
    <w:rsid w:val="00D12CF9"/>
    <w:rsid w:val="00D12EC4"/>
    <w:rsid w:val="00D13028"/>
    <w:rsid w:val="00D13473"/>
    <w:rsid w:val="00D13588"/>
    <w:rsid w:val="00D14B0F"/>
    <w:rsid w:val="00D14B6A"/>
    <w:rsid w:val="00D1691B"/>
    <w:rsid w:val="00D16CBF"/>
    <w:rsid w:val="00D20056"/>
    <w:rsid w:val="00D2052B"/>
    <w:rsid w:val="00D20611"/>
    <w:rsid w:val="00D20F69"/>
    <w:rsid w:val="00D21309"/>
    <w:rsid w:val="00D21343"/>
    <w:rsid w:val="00D217B5"/>
    <w:rsid w:val="00D219D9"/>
    <w:rsid w:val="00D22662"/>
    <w:rsid w:val="00D22B6D"/>
    <w:rsid w:val="00D23F76"/>
    <w:rsid w:val="00D24DF0"/>
    <w:rsid w:val="00D24F0E"/>
    <w:rsid w:val="00D25346"/>
    <w:rsid w:val="00D258C4"/>
    <w:rsid w:val="00D25A9A"/>
    <w:rsid w:val="00D25C85"/>
    <w:rsid w:val="00D26CC2"/>
    <w:rsid w:val="00D27B34"/>
    <w:rsid w:val="00D27BDF"/>
    <w:rsid w:val="00D27FB5"/>
    <w:rsid w:val="00D31096"/>
    <w:rsid w:val="00D31276"/>
    <w:rsid w:val="00D3258C"/>
    <w:rsid w:val="00D32E94"/>
    <w:rsid w:val="00D3331B"/>
    <w:rsid w:val="00D33747"/>
    <w:rsid w:val="00D33934"/>
    <w:rsid w:val="00D33C68"/>
    <w:rsid w:val="00D34F85"/>
    <w:rsid w:val="00D35D66"/>
    <w:rsid w:val="00D36D7F"/>
    <w:rsid w:val="00D370BE"/>
    <w:rsid w:val="00D37CA7"/>
    <w:rsid w:val="00D40053"/>
    <w:rsid w:val="00D402D5"/>
    <w:rsid w:val="00D4066C"/>
    <w:rsid w:val="00D40820"/>
    <w:rsid w:val="00D414F6"/>
    <w:rsid w:val="00D4263D"/>
    <w:rsid w:val="00D4295B"/>
    <w:rsid w:val="00D42AA1"/>
    <w:rsid w:val="00D43693"/>
    <w:rsid w:val="00D44BE8"/>
    <w:rsid w:val="00D45DE0"/>
    <w:rsid w:val="00D45F58"/>
    <w:rsid w:val="00D461F4"/>
    <w:rsid w:val="00D4680B"/>
    <w:rsid w:val="00D46F63"/>
    <w:rsid w:val="00D4714C"/>
    <w:rsid w:val="00D51012"/>
    <w:rsid w:val="00D510CE"/>
    <w:rsid w:val="00D5110B"/>
    <w:rsid w:val="00D51C7E"/>
    <w:rsid w:val="00D52508"/>
    <w:rsid w:val="00D5258A"/>
    <w:rsid w:val="00D53277"/>
    <w:rsid w:val="00D53383"/>
    <w:rsid w:val="00D543A7"/>
    <w:rsid w:val="00D543B2"/>
    <w:rsid w:val="00D5472D"/>
    <w:rsid w:val="00D54E8E"/>
    <w:rsid w:val="00D569B0"/>
    <w:rsid w:val="00D57067"/>
    <w:rsid w:val="00D5727B"/>
    <w:rsid w:val="00D57630"/>
    <w:rsid w:val="00D6007B"/>
    <w:rsid w:val="00D651B1"/>
    <w:rsid w:val="00D65833"/>
    <w:rsid w:val="00D665A0"/>
    <w:rsid w:val="00D666F3"/>
    <w:rsid w:val="00D70096"/>
    <w:rsid w:val="00D70099"/>
    <w:rsid w:val="00D70120"/>
    <w:rsid w:val="00D70708"/>
    <w:rsid w:val="00D7162E"/>
    <w:rsid w:val="00D723F0"/>
    <w:rsid w:val="00D730C7"/>
    <w:rsid w:val="00D73C19"/>
    <w:rsid w:val="00D74B31"/>
    <w:rsid w:val="00D756CD"/>
    <w:rsid w:val="00D76083"/>
    <w:rsid w:val="00D763BD"/>
    <w:rsid w:val="00D770A4"/>
    <w:rsid w:val="00D775EE"/>
    <w:rsid w:val="00D7774B"/>
    <w:rsid w:val="00D77C14"/>
    <w:rsid w:val="00D77EDB"/>
    <w:rsid w:val="00D80C91"/>
    <w:rsid w:val="00D81506"/>
    <w:rsid w:val="00D82047"/>
    <w:rsid w:val="00D82392"/>
    <w:rsid w:val="00D825D0"/>
    <w:rsid w:val="00D8296C"/>
    <w:rsid w:val="00D833F5"/>
    <w:rsid w:val="00D83FCB"/>
    <w:rsid w:val="00D84451"/>
    <w:rsid w:val="00D84E58"/>
    <w:rsid w:val="00D85253"/>
    <w:rsid w:val="00D85F1C"/>
    <w:rsid w:val="00D86302"/>
    <w:rsid w:val="00D86C05"/>
    <w:rsid w:val="00D87FA4"/>
    <w:rsid w:val="00D9070D"/>
    <w:rsid w:val="00D909AA"/>
    <w:rsid w:val="00D909B1"/>
    <w:rsid w:val="00D90E04"/>
    <w:rsid w:val="00D91CFE"/>
    <w:rsid w:val="00D91F6A"/>
    <w:rsid w:val="00D920A2"/>
    <w:rsid w:val="00D920F7"/>
    <w:rsid w:val="00D92216"/>
    <w:rsid w:val="00D923F9"/>
    <w:rsid w:val="00D927E2"/>
    <w:rsid w:val="00D92843"/>
    <w:rsid w:val="00D92AF5"/>
    <w:rsid w:val="00D939B5"/>
    <w:rsid w:val="00D93E16"/>
    <w:rsid w:val="00D94080"/>
    <w:rsid w:val="00D94A91"/>
    <w:rsid w:val="00D9502C"/>
    <w:rsid w:val="00D9548C"/>
    <w:rsid w:val="00D95A5C"/>
    <w:rsid w:val="00D96780"/>
    <w:rsid w:val="00D96955"/>
    <w:rsid w:val="00D96F98"/>
    <w:rsid w:val="00DA023B"/>
    <w:rsid w:val="00DA1966"/>
    <w:rsid w:val="00DA2CCE"/>
    <w:rsid w:val="00DA32E1"/>
    <w:rsid w:val="00DA438E"/>
    <w:rsid w:val="00DA4E39"/>
    <w:rsid w:val="00DA5E44"/>
    <w:rsid w:val="00DA63EA"/>
    <w:rsid w:val="00DA734B"/>
    <w:rsid w:val="00DA7887"/>
    <w:rsid w:val="00DA7F4E"/>
    <w:rsid w:val="00DB1357"/>
    <w:rsid w:val="00DB1856"/>
    <w:rsid w:val="00DB1DE4"/>
    <w:rsid w:val="00DB2202"/>
    <w:rsid w:val="00DB29D2"/>
    <w:rsid w:val="00DB39BB"/>
    <w:rsid w:val="00DB4DCC"/>
    <w:rsid w:val="00DB5A71"/>
    <w:rsid w:val="00DB60A8"/>
    <w:rsid w:val="00DB6154"/>
    <w:rsid w:val="00DB7670"/>
    <w:rsid w:val="00DBAFC6"/>
    <w:rsid w:val="00DC0344"/>
    <w:rsid w:val="00DC080E"/>
    <w:rsid w:val="00DC1C38"/>
    <w:rsid w:val="00DC1E91"/>
    <w:rsid w:val="00DC1F2B"/>
    <w:rsid w:val="00DC36E9"/>
    <w:rsid w:val="00DC3D54"/>
    <w:rsid w:val="00DC5C7D"/>
    <w:rsid w:val="00DC607C"/>
    <w:rsid w:val="00DC6336"/>
    <w:rsid w:val="00DC67A7"/>
    <w:rsid w:val="00DC7031"/>
    <w:rsid w:val="00DC79BF"/>
    <w:rsid w:val="00DD058E"/>
    <w:rsid w:val="00DD0E86"/>
    <w:rsid w:val="00DD1510"/>
    <w:rsid w:val="00DD214E"/>
    <w:rsid w:val="00DD2C08"/>
    <w:rsid w:val="00DD3380"/>
    <w:rsid w:val="00DD39D7"/>
    <w:rsid w:val="00DD3F42"/>
    <w:rsid w:val="00DD41E6"/>
    <w:rsid w:val="00DD48D1"/>
    <w:rsid w:val="00DD49AA"/>
    <w:rsid w:val="00DD4F66"/>
    <w:rsid w:val="00DD7D46"/>
    <w:rsid w:val="00DE01E4"/>
    <w:rsid w:val="00DE0913"/>
    <w:rsid w:val="00DE2214"/>
    <w:rsid w:val="00DE288B"/>
    <w:rsid w:val="00DE2BBE"/>
    <w:rsid w:val="00DE2DBC"/>
    <w:rsid w:val="00DE2EA3"/>
    <w:rsid w:val="00DE3174"/>
    <w:rsid w:val="00DE34AF"/>
    <w:rsid w:val="00DE35D7"/>
    <w:rsid w:val="00DE3F1E"/>
    <w:rsid w:val="00DE4534"/>
    <w:rsid w:val="00DE46DB"/>
    <w:rsid w:val="00DE4A24"/>
    <w:rsid w:val="00DE4D26"/>
    <w:rsid w:val="00DE53AD"/>
    <w:rsid w:val="00DE5A70"/>
    <w:rsid w:val="00DE65F8"/>
    <w:rsid w:val="00DE79F5"/>
    <w:rsid w:val="00DF0313"/>
    <w:rsid w:val="00DF226D"/>
    <w:rsid w:val="00DF2B21"/>
    <w:rsid w:val="00DF3A4E"/>
    <w:rsid w:val="00DF4739"/>
    <w:rsid w:val="00DF49D6"/>
    <w:rsid w:val="00DF56B1"/>
    <w:rsid w:val="00DF5885"/>
    <w:rsid w:val="00DF66F3"/>
    <w:rsid w:val="00DF74C0"/>
    <w:rsid w:val="00E00365"/>
    <w:rsid w:val="00E00AAD"/>
    <w:rsid w:val="00E0241A"/>
    <w:rsid w:val="00E024D3"/>
    <w:rsid w:val="00E02DA7"/>
    <w:rsid w:val="00E03723"/>
    <w:rsid w:val="00E03FE4"/>
    <w:rsid w:val="00E04874"/>
    <w:rsid w:val="00E0604B"/>
    <w:rsid w:val="00E069B0"/>
    <w:rsid w:val="00E06E1A"/>
    <w:rsid w:val="00E07892"/>
    <w:rsid w:val="00E10490"/>
    <w:rsid w:val="00E10B81"/>
    <w:rsid w:val="00E10FBB"/>
    <w:rsid w:val="00E112A5"/>
    <w:rsid w:val="00E112BB"/>
    <w:rsid w:val="00E118D5"/>
    <w:rsid w:val="00E11CAC"/>
    <w:rsid w:val="00E11CC3"/>
    <w:rsid w:val="00E128E8"/>
    <w:rsid w:val="00E12B47"/>
    <w:rsid w:val="00E12BE8"/>
    <w:rsid w:val="00E1336C"/>
    <w:rsid w:val="00E13BFC"/>
    <w:rsid w:val="00E13CBB"/>
    <w:rsid w:val="00E13F2A"/>
    <w:rsid w:val="00E141CD"/>
    <w:rsid w:val="00E14AFB"/>
    <w:rsid w:val="00E15651"/>
    <w:rsid w:val="00E15EB2"/>
    <w:rsid w:val="00E16E47"/>
    <w:rsid w:val="00E177E5"/>
    <w:rsid w:val="00E20168"/>
    <w:rsid w:val="00E201E0"/>
    <w:rsid w:val="00E20488"/>
    <w:rsid w:val="00E206E5"/>
    <w:rsid w:val="00E20BA0"/>
    <w:rsid w:val="00E21246"/>
    <w:rsid w:val="00E2172B"/>
    <w:rsid w:val="00E21BA6"/>
    <w:rsid w:val="00E2225B"/>
    <w:rsid w:val="00E23A29"/>
    <w:rsid w:val="00E24DEC"/>
    <w:rsid w:val="00E25364"/>
    <w:rsid w:val="00E25493"/>
    <w:rsid w:val="00E25DEC"/>
    <w:rsid w:val="00E27221"/>
    <w:rsid w:val="00E2741B"/>
    <w:rsid w:val="00E279D3"/>
    <w:rsid w:val="00E27EBD"/>
    <w:rsid w:val="00E30A66"/>
    <w:rsid w:val="00E30F86"/>
    <w:rsid w:val="00E31525"/>
    <w:rsid w:val="00E3159B"/>
    <w:rsid w:val="00E31FC8"/>
    <w:rsid w:val="00E3200F"/>
    <w:rsid w:val="00E32462"/>
    <w:rsid w:val="00E32CF7"/>
    <w:rsid w:val="00E33335"/>
    <w:rsid w:val="00E3501A"/>
    <w:rsid w:val="00E36532"/>
    <w:rsid w:val="00E368BD"/>
    <w:rsid w:val="00E3706E"/>
    <w:rsid w:val="00E37880"/>
    <w:rsid w:val="00E378F3"/>
    <w:rsid w:val="00E401F0"/>
    <w:rsid w:val="00E4091F"/>
    <w:rsid w:val="00E40D8C"/>
    <w:rsid w:val="00E41128"/>
    <w:rsid w:val="00E41307"/>
    <w:rsid w:val="00E4160F"/>
    <w:rsid w:val="00E41B66"/>
    <w:rsid w:val="00E41EB8"/>
    <w:rsid w:val="00E430B3"/>
    <w:rsid w:val="00E4343C"/>
    <w:rsid w:val="00E43ADC"/>
    <w:rsid w:val="00E44A57"/>
    <w:rsid w:val="00E45AF6"/>
    <w:rsid w:val="00E46541"/>
    <w:rsid w:val="00E46B48"/>
    <w:rsid w:val="00E479FB"/>
    <w:rsid w:val="00E47B6D"/>
    <w:rsid w:val="00E51DFD"/>
    <w:rsid w:val="00E525D6"/>
    <w:rsid w:val="00E52721"/>
    <w:rsid w:val="00E53322"/>
    <w:rsid w:val="00E539BA"/>
    <w:rsid w:val="00E544EB"/>
    <w:rsid w:val="00E54658"/>
    <w:rsid w:val="00E54692"/>
    <w:rsid w:val="00E54793"/>
    <w:rsid w:val="00E54A2A"/>
    <w:rsid w:val="00E555BB"/>
    <w:rsid w:val="00E56421"/>
    <w:rsid w:val="00E5644C"/>
    <w:rsid w:val="00E565A8"/>
    <w:rsid w:val="00E5663D"/>
    <w:rsid w:val="00E56EF6"/>
    <w:rsid w:val="00E6034B"/>
    <w:rsid w:val="00E609AF"/>
    <w:rsid w:val="00E61165"/>
    <w:rsid w:val="00E6172D"/>
    <w:rsid w:val="00E61A71"/>
    <w:rsid w:val="00E6268F"/>
    <w:rsid w:val="00E62865"/>
    <w:rsid w:val="00E62A8C"/>
    <w:rsid w:val="00E62DCC"/>
    <w:rsid w:val="00E63365"/>
    <w:rsid w:val="00E63702"/>
    <w:rsid w:val="00E63897"/>
    <w:rsid w:val="00E63E76"/>
    <w:rsid w:val="00E656BB"/>
    <w:rsid w:val="00E65AAD"/>
    <w:rsid w:val="00E65CD1"/>
    <w:rsid w:val="00E66931"/>
    <w:rsid w:val="00E66EF5"/>
    <w:rsid w:val="00E6712C"/>
    <w:rsid w:val="00E6761B"/>
    <w:rsid w:val="00E676D2"/>
    <w:rsid w:val="00E67838"/>
    <w:rsid w:val="00E71B25"/>
    <w:rsid w:val="00E71F3F"/>
    <w:rsid w:val="00E7308B"/>
    <w:rsid w:val="00E73969"/>
    <w:rsid w:val="00E73FAA"/>
    <w:rsid w:val="00E750D5"/>
    <w:rsid w:val="00E751C1"/>
    <w:rsid w:val="00E761A6"/>
    <w:rsid w:val="00E76F93"/>
    <w:rsid w:val="00E773BF"/>
    <w:rsid w:val="00E81A48"/>
    <w:rsid w:val="00E81C37"/>
    <w:rsid w:val="00E81F6A"/>
    <w:rsid w:val="00E83479"/>
    <w:rsid w:val="00E835BD"/>
    <w:rsid w:val="00E83AA4"/>
    <w:rsid w:val="00E8416E"/>
    <w:rsid w:val="00E843EC"/>
    <w:rsid w:val="00E843F1"/>
    <w:rsid w:val="00E8447F"/>
    <w:rsid w:val="00E8536A"/>
    <w:rsid w:val="00E856FE"/>
    <w:rsid w:val="00E85883"/>
    <w:rsid w:val="00E85BF0"/>
    <w:rsid w:val="00E862F7"/>
    <w:rsid w:val="00E865B0"/>
    <w:rsid w:val="00E876FE"/>
    <w:rsid w:val="00E9034C"/>
    <w:rsid w:val="00E91736"/>
    <w:rsid w:val="00E94401"/>
    <w:rsid w:val="00E9481E"/>
    <w:rsid w:val="00E94A69"/>
    <w:rsid w:val="00E96E2C"/>
    <w:rsid w:val="00E975EF"/>
    <w:rsid w:val="00E977E2"/>
    <w:rsid w:val="00E97FED"/>
    <w:rsid w:val="00EA0423"/>
    <w:rsid w:val="00EA0438"/>
    <w:rsid w:val="00EA06D9"/>
    <w:rsid w:val="00EA0881"/>
    <w:rsid w:val="00EA0B23"/>
    <w:rsid w:val="00EA5709"/>
    <w:rsid w:val="00EA5A0A"/>
    <w:rsid w:val="00EA5E18"/>
    <w:rsid w:val="00EA6C3A"/>
    <w:rsid w:val="00EA7131"/>
    <w:rsid w:val="00EA7702"/>
    <w:rsid w:val="00EA7779"/>
    <w:rsid w:val="00EA7950"/>
    <w:rsid w:val="00EA79EE"/>
    <w:rsid w:val="00EA7F0B"/>
    <w:rsid w:val="00EB1A7D"/>
    <w:rsid w:val="00EB35FF"/>
    <w:rsid w:val="00EB485D"/>
    <w:rsid w:val="00EB5130"/>
    <w:rsid w:val="00EB53B1"/>
    <w:rsid w:val="00EB758A"/>
    <w:rsid w:val="00EB75CD"/>
    <w:rsid w:val="00EB7AB2"/>
    <w:rsid w:val="00EC0033"/>
    <w:rsid w:val="00EC0691"/>
    <w:rsid w:val="00EC0EA8"/>
    <w:rsid w:val="00EC0F2E"/>
    <w:rsid w:val="00EC1142"/>
    <w:rsid w:val="00EC1413"/>
    <w:rsid w:val="00EC1894"/>
    <w:rsid w:val="00EC2E43"/>
    <w:rsid w:val="00EC31BB"/>
    <w:rsid w:val="00EC3BDF"/>
    <w:rsid w:val="00EC4421"/>
    <w:rsid w:val="00EC4B9F"/>
    <w:rsid w:val="00EC4EFF"/>
    <w:rsid w:val="00EC57F2"/>
    <w:rsid w:val="00EC5BDF"/>
    <w:rsid w:val="00EC5DFF"/>
    <w:rsid w:val="00EC5FD5"/>
    <w:rsid w:val="00EC6B52"/>
    <w:rsid w:val="00ED0288"/>
    <w:rsid w:val="00ED1DDB"/>
    <w:rsid w:val="00ED1F27"/>
    <w:rsid w:val="00ED2108"/>
    <w:rsid w:val="00ED240C"/>
    <w:rsid w:val="00ED2D1A"/>
    <w:rsid w:val="00ED30FB"/>
    <w:rsid w:val="00ED3DBF"/>
    <w:rsid w:val="00ED4087"/>
    <w:rsid w:val="00ED445D"/>
    <w:rsid w:val="00ED5088"/>
    <w:rsid w:val="00ED5980"/>
    <w:rsid w:val="00ED6066"/>
    <w:rsid w:val="00ED6459"/>
    <w:rsid w:val="00ED76AA"/>
    <w:rsid w:val="00ED7DE2"/>
    <w:rsid w:val="00EE1A41"/>
    <w:rsid w:val="00EE35B2"/>
    <w:rsid w:val="00EE4029"/>
    <w:rsid w:val="00EE4231"/>
    <w:rsid w:val="00EE445B"/>
    <w:rsid w:val="00EE4A0D"/>
    <w:rsid w:val="00EE4D25"/>
    <w:rsid w:val="00EE4F42"/>
    <w:rsid w:val="00EE5697"/>
    <w:rsid w:val="00EE719C"/>
    <w:rsid w:val="00EE7DE1"/>
    <w:rsid w:val="00EF0C5B"/>
    <w:rsid w:val="00EF0DC2"/>
    <w:rsid w:val="00EF0F6C"/>
    <w:rsid w:val="00EF194D"/>
    <w:rsid w:val="00EF1A6A"/>
    <w:rsid w:val="00EF1BA8"/>
    <w:rsid w:val="00EF1D94"/>
    <w:rsid w:val="00EF4686"/>
    <w:rsid w:val="00EF58B7"/>
    <w:rsid w:val="00EF5A58"/>
    <w:rsid w:val="00EF5B32"/>
    <w:rsid w:val="00EF5C01"/>
    <w:rsid w:val="00EF7217"/>
    <w:rsid w:val="00EF7DD9"/>
    <w:rsid w:val="00F00175"/>
    <w:rsid w:val="00F00620"/>
    <w:rsid w:val="00F0113F"/>
    <w:rsid w:val="00F014BF"/>
    <w:rsid w:val="00F0182F"/>
    <w:rsid w:val="00F01ACB"/>
    <w:rsid w:val="00F02613"/>
    <w:rsid w:val="00F038DA"/>
    <w:rsid w:val="00F04903"/>
    <w:rsid w:val="00F05124"/>
    <w:rsid w:val="00F052BC"/>
    <w:rsid w:val="00F07208"/>
    <w:rsid w:val="00F07541"/>
    <w:rsid w:val="00F1024B"/>
    <w:rsid w:val="00F106E4"/>
    <w:rsid w:val="00F10C89"/>
    <w:rsid w:val="00F11B04"/>
    <w:rsid w:val="00F125CD"/>
    <w:rsid w:val="00F130A0"/>
    <w:rsid w:val="00F14CD5"/>
    <w:rsid w:val="00F166CC"/>
    <w:rsid w:val="00F167CF"/>
    <w:rsid w:val="00F176FF"/>
    <w:rsid w:val="00F20362"/>
    <w:rsid w:val="00F205C5"/>
    <w:rsid w:val="00F20988"/>
    <w:rsid w:val="00F20B19"/>
    <w:rsid w:val="00F2126C"/>
    <w:rsid w:val="00F22D3B"/>
    <w:rsid w:val="00F22D76"/>
    <w:rsid w:val="00F23FAC"/>
    <w:rsid w:val="00F2423F"/>
    <w:rsid w:val="00F242B2"/>
    <w:rsid w:val="00F24834"/>
    <w:rsid w:val="00F24981"/>
    <w:rsid w:val="00F24F2E"/>
    <w:rsid w:val="00F255C9"/>
    <w:rsid w:val="00F265D9"/>
    <w:rsid w:val="00F26ADD"/>
    <w:rsid w:val="00F27AE3"/>
    <w:rsid w:val="00F27D13"/>
    <w:rsid w:val="00F30977"/>
    <w:rsid w:val="00F30D64"/>
    <w:rsid w:val="00F31D9F"/>
    <w:rsid w:val="00F32148"/>
    <w:rsid w:val="00F32390"/>
    <w:rsid w:val="00F32B22"/>
    <w:rsid w:val="00F337F8"/>
    <w:rsid w:val="00F339F6"/>
    <w:rsid w:val="00F34793"/>
    <w:rsid w:val="00F35098"/>
    <w:rsid w:val="00F360D3"/>
    <w:rsid w:val="00F3721B"/>
    <w:rsid w:val="00F37B6A"/>
    <w:rsid w:val="00F37D1D"/>
    <w:rsid w:val="00F40698"/>
    <w:rsid w:val="00F406AC"/>
    <w:rsid w:val="00F40A93"/>
    <w:rsid w:val="00F40E7E"/>
    <w:rsid w:val="00F40F3B"/>
    <w:rsid w:val="00F41EBC"/>
    <w:rsid w:val="00F42A7F"/>
    <w:rsid w:val="00F42EA3"/>
    <w:rsid w:val="00F43626"/>
    <w:rsid w:val="00F44615"/>
    <w:rsid w:val="00F45425"/>
    <w:rsid w:val="00F45906"/>
    <w:rsid w:val="00F45E3D"/>
    <w:rsid w:val="00F46BA1"/>
    <w:rsid w:val="00F47696"/>
    <w:rsid w:val="00F47786"/>
    <w:rsid w:val="00F47D9F"/>
    <w:rsid w:val="00F50099"/>
    <w:rsid w:val="00F503E1"/>
    <w:rsid w:val="00F50B36"/>
    <w:rsid w:val="00F51739"/>
    <w:rsid w:val="00F52B92"/>
    <w:rsid w:val="00F535F2"/>
    <w:rsid w:val="00F53951"/>
    <w:rsid w:val="00F53A8F"/>
    <w:rsid w:val="00F53F7A"/>
    <w:rsid w:val="00F53FAA"/>
    <w:rsid w:val="00F54163"/>
    <w:rsid w:val="00F54368"/>
    <w:rsid w:val="00F54FFE"/>
    <w:rsid w:val="00F55981"/>
    <w:rsid w:val="00F55D82"/>
    <w:rsid w:val="00F55E41"/>
    <w:rsid w:val="00F55E7E"/>
    <w:rsid w:val="00F5638A"/>
    <w:rsid w:val="00F567E4"/>
    <w:rsid w:val="00F57665"/>
    <w:rsid w:val="00F6193C"/>
    <w:rsid w:val="00F61A0E"/>
    <w:rsid w:val="00F61A22"/>
    <w:rsid w:val="00F61F14"/>
    <w:rsid w:val="00F629A0"/>
    <w:rsid w:val="00F63364"/>
    <w:rsid w:val="00F67662"/>
    <w:rsid w:val="00F70058"/>
    <w:rsid w:val="00F7035A"/>
    <w:rsid w:val="00F70416"/>
    <w:rsid w:val="00F70FA4"/>
    <w:rsid w:val="00F718F4"/>
    <w:rsid w:val="00F71CD7"/>
    <w:rsid w:val="00F71FB4"/>
    <w:rsid w:val="00F72050"/>
    <w:rsid w:val="00F72BE2"/>
    <w:rsid w:val="00F73346"/>
    <w:rsid w:val="00F7376D"/>
    <w:rsid w:val="00F74A64"/>
    <w:rsid w:val="00F751AC"/>
    <w:rsid w:val="00F757D3"/>
    <w:rsid w:val="00F75A90"/>
    <w:rsid w:val="00F822FA"/>
    <w:rsid w:val="00F82AE1"/>
    <w:rsid w:val="00F8307E"/>
    <w:rsid w:val="00F830BF"/>
    <w:rsid w:val="00F83DD0"/>
    <w:rsid w:val="00F84068"/>
    <w:rsid w:val="00F85A8E"/>
    <w:rsid w:val="00F86786"/>
    <w:rsid w:val="00F86960"/>
    <w:rsid w:val="00F878B4"/>
    <w:rsid w:val="00F87E18"/>
    <w:rsid w:val="00F88554"/>
    <w:rsid w:val="00F901FF"/>
    <w:rsid w:val="00F916F4"/>
    <w:rsid w:val="00F91B36"/>
    <w:rsid w:val="00F91E69"/>
    <w:rsid w:val="00F92304"/>
    <w:rsid w:val="00F925BC"/>
    <w:rsid w:val="00F9321F"/>
    <w:rsid w:val="00F93E2C"/>
    <w:rsid w:val="00F95204"/>
    <w:rsid w:val="00F9522E"/>
    <w:rsid w:val="00F954BA"/>
    <w:rsid w:val="00F958D7"/>
    <w:rsid w:val="00F95E34"/>
    <w:rsid w:val="00F95FDE"/>
    <w:rsid w:val="00F95FEE"/>
    <w:rsid w:val="00F96134"/>
    <w:rsid w:val="00F96E54"/>
    <w:rsid w:val="00FA0C69"/>
    <w:rsid w:val="00FA1E23"/>
    <w:rsid w:val="00FA231B"/>
    <w:rsid w:val="00FA25B7"/>
    <w:rsid w:val="00FA2764"/>
    <w:rsid w:val="00FA29B1"/>
    <w:rsid w:val="00FA3280"/>
    <w:rsid w:val="00FA36D1"/>
    <w:rsid w:val="00FA3804"/>
    <w:rsid w:val="00FA3B37"/>
    <w:rsid w:val="00FA3EF5"/>
    <w:rsid w:val="00FA456A"/>
    <w:rsid w:val="00FA45E6"/>
    <w:rsid w:val="00FA4CD9"/>
    <w:rsid w:val="00FA5AF8"/>
    <w:rsid w:val="00FA5CD8"/>
    <w:rsid w:val="00FA6158"/>
    <w:rsid w:val="00FA69EB"/>
    <w:rsid w:val="00FA6B40"/>
    <w:rsid w:val="00FA700C"/>
    <w:rsid w:val="00FA7D07"/>
    <w:rsid w:val="00FB0059"/>
    <w:rsid w:val="00FB087C"/>
    <w:rsid w:val="00FB0D58"/>
    <w:rsid w:val="00FB1047"/>
    <w:rsid w:val="00FB1396"/>
    <w:rsid w:val="00FB3210"/>
    <w:rsid w:val="00FB3402"/>
    <w:rsid w:val="00FB4741"/>
    <w:rsid w:val="00FB4D27"/>
    <w:rsid w:val="00FB5082"/>
    <w:rsid w:val="00FB6467"/>
    <w:rsid w:val="00FB6DC4"/>
    <w:rsid w:val="00FB7573"/>
    <w:rsid w:val="00FC0CD4"/>
    <w:rsid w:val="00FC15CF"/>
    <w:rsid w:val="00FC2D93"/>
    <w:rsid w:val="00FC39B6"/>
    <w:rsid w:val="00FC4086"/>
    <w:rsid w:val="00FC471E"/>
    <w:rsid w:val="00FC4AE2"/>
    <w:rsid w:val="00FC4D80"/>
    <w:rsid w:val="00FC4DFD"/>
    <w:rsid w:val="00FC5351"/>
    <w:rsid w:val="00FC56FE"/>
    <w:rsid w:val="00FC5AB4"/>
    <w:rsid w:val="00FC5D9A"/>
    <w:rsid w:val="00FC63AD"/>
    <w:rsid w:val="00FC6C02"/>
    <w:rsid w:val="00FC71AE"/>
    <w:rsid w:val="00FC7987"/>
    <w:rsid w:val="00FC7B97"/>
    <w:rsid w:val="00FD045B"/>
    <w:rsid w:val="00FD0BC8"/>
    <w:rsid w:val="00FD131F"/>
    <w:rsid w:val="00FD1396"/>
    <w:rsid w:val="00FD1BBB"/>
    <w:rsid w:val="00FD1BD6"/>
    <w:rsid w:val="00FD22D5"/>
    <w:rsid w:val="00FD32E8"/>
    <w:rsid w:val="00FD3F76"/>
    <w:rsid w:val="00FD40D6"/>
    <w:rsid w:val="00FD42EB"/>
    <w:rsid w:val="00FD4E2D"/>
    <w:rsid w:val="00FD55BC"/>
    <w:rsid w:val="00FD6609"/>
    <w:rsid w:val="00FD6E02"/>
    <w:rsid w:val="00FD6EF4"/>
    <w:rsid w:val="00FD7807"/>
    <w:rsid w:val="00FD7BDA"/>
    <w:rsid w:val="00FD7E3A"/>
    <w:rsid w:val="00FD7FF6"/>
    <w:rsid w:val="00FE0513"/>
    <w:rsid w:val="00FE0E53"/>
    <w:rsid w:val="00FE1025"/>
    <w:rsid w:val="00FE1565"/>
    <w:rsid w:val="00FE2A27"/>
    <w:rsid w:val="00FE2DF8"/>
    <w:rsid w:val="00FE309B"/>
    <w:rsid w:val="00FE3166"/>
    <w:rsid w:val="00FE3ED3"/>
    <w:rsid w:val="00FE4D99"/>
    <w:rsid w:val="00FE528A"/>
    <w:rsid w:val="00FE6950"/>
    <w:rsid w:val="00FE6D81"/>
    <w:rsid w:val="00FE6F40"/>
    <w:rsid w:val="00FE71EC"/>
    <w:rsid w:val="00FF07DA"/>
    <w:rsid w:val="00FF145F"/>
    <w:rsid w:val="00FF192E"/>
    <w:rsid w:val="00FF2D38"/>
    <w:rsid w:val="00FF3CC5"/>
    <w:rsid w:val="00FF487C"/>
    <w:rsid w:val="00FF5A8D"/>
    <w:rsid w:val="00FF5D03"/>
    <w:rsid w:val="00FF5E24"/>
    <w:rsid w:val="00FF797D"/>
    <w:rsid w:val="01152C62"/>
    <w:rsid w:val="01208A8F"/>
    <w:rsid w:val="0128D31A"/>
    <w:rsid w:val="01301F9E"/>
    <w:rsid w:val="0156802A"/>
    <w:rsid w:val="0158FF24"/>
    <w:rsid w:val="0163609B"/>
    <w:rsid w:val="0194C452"/>
    <w:rsid w:val="0195420D"/>
    <w:rsid w:val="01AABF90"/>
    <w:rsid w:val="01B37B68"/>
    <w:rsid w:val="01B6D853"/>
    <w:rsid w:val="01CEAA92"/>
    <w:rsid w:val="01D8E805"/>
    <w:rsid w:val="0219E872"/>
    <w:rsid w:val="021C1A3E"/>
    <w:rsid w:val="0220CD11"/>
    <w:rsid w:val="023F98E9"/>
    <w:rsid w:val="0275EB80"/>
    <w:rsid w:val="027ED28F"/>
    <w:rsid w:val="02E9AE0A"/>
    <w:rsid w:val="02EEC4B6"/>
    <w:rsid w:val="0322E10B"/>
    <w:rsid w:val="03288AEA"/>
    <w:rsid w:val="035568F7"/>
    <w:rsid w:val="035808D5"/>
    <w:rsid w:val="03993C60"/>
    <w:rsid w:val="03AE622B"/>
    <w:rsid w:val="03C9B7F0"/>
    <w:rsid w:val="03D4C2CF"/>
    <w:rsid w:val="03D98B4C"/>
    <w:rsid w:val="03E31A55"/>
    <w:rsid w:val="03F21CD3"/>
    <w:rsid w:val="04033B52"/>
    <w:rsid w:val="0409A6AD"/>
    <w:rsid w:val="04199087"/>
    <w:rsid w:val="04204187"/>
    <w:rsid w:val="0432ED13"/>
    <w:rsid w:val="04708C74"/>
    <w:rsid w:val="048520C8"/>
    <w:rsid w:val="048B9FCF"/>
    <w:rsid w:val="049CBBF2"/>
    <w:rsid w:val="04C106DA"/>
    <w:rsid w:val="051405D9"/>
    <w:rsid w:val="051BF35F"/>
    <w:rsid w:val="052D2E36"/>
    <w:rsid w:val="052DC0D9"/>
    <w:rsid w:val="0542A76D"/>
    <w:rsid w:val="05446A26"/>
    <w:rsid w:val="055DABB9"/>
    <w:rsid w:val="0569C044"/>
    <w:rsid w:val="056BC78E"/>
    <w:rsid w:val="058E2DAE"/>
    <w:rsid w:val="05A113E1"/>
    <w:rsid w:val="05A78BF7"/>
    <w:rsid w:val="05AD7734"/>
    <w:rsid w:val="05C50D8F"/>
    <w:rsid w:val="05E31767"/>
    <w:rsid w:val="0604DFC8"/>
    <w:rsid w:val="0619FDC0"/>
    <w:rsid w:val="061EF853"/>
    <w:rsid w:val="064AF579"/>
    <w:rsid w:val="06602BAC"/>
    <w:rsid w:val="06911246"/>
    <w:rsid w:val="06928EB2"/>
    <w:rsid w:val="0696D885"/>
    <w:rsid w:val="06B54A89"/>
    <w:rsid w:val="06C09082"/>
    <w:rsid w:val="06FFB80F"/>
    <w:rsid w:val="07070B4E"/>
    <w:rsid w:val="070A8534"/>
    <w:rsid w:val="076D89AC"/>
    <w:rsid w:val="07976E6A"/>
    <w:rsid w:val="07C4B65D"/>
    <w:rsid w:val="07D01AF5"/>
    <w:rsid w:val="07FB8487"/>
    <w:rsid w:val="07FBFC0D"/>
    <w:rsid w:val="080A80BB"/>
    <w:rsid w:val="0819D47B"/>
    <w:rsid w:val="0825B950"/>
    <w:rsid w:val="08335005"/>
    <w:rsid w:val="0844ECD7"/>
    <w:rsid w:val="08539421"/>
    <w:rsid w:val="08546902"/>
    <w:rsid w:val="086D4F21"/>
    <w:rsid w:val="086EBD92"/>
    <w:rsid w:val="0875C6CC"/>
    <w:rsid w:val="08845BEE"/>
    <w:rsid w:val="0884A3B2"/>
    <w:rsid w:val="08A74430"/>
    <w:rsid w:val="08A7637A"/>
    <w:rsid w:val="08CBFDBC"/>
    <w:rsid w:val="08D3F4B5"/>
    <w:rsid w:val="08D8DCED"/>
    <w:rsid w:val="0927B91D"/>
    <w:rsid w:val="093168A0"/>
    <w:rsid w:val="0959248E"/>
    <w:rsid w:val="09B38C0F"/>
    <w:rsid w:val="09BDFA47"/>
    <w:rsid w:val="09C21058"/>
    <w:rsid w:val="09C92AA6"/>
    <w:rsid w:val="09D9C6B6"/>
    <w:rsid w:val="09F87BC7"/>
    <w:rsid w:val="0A0650BA"/>
    <w:rsid w:val="0A23BF49"/>
    <w:rsid w:val="0A2AAAE4"/>
    <w:rsid w:val="0A3758D1"/>
    <w:rsid w:val="0A5D98B8"/>
    <w:rsid w:val="0A9E9E30"/>
    <w:rsid w:val="0AC4B2E6"/>
    <w:rsid w:val="0AD5A0D8"/>
    <w:rsid w:val="0AD9813A"/>
    <w:rsid w:val="0ADFFF4C"/>
    <w:rsid w:val="0AEA881C"/>
    <w:rsid w:val="0B06555E"/>
    <w:rsid w:val="0B0AA1B7"/>
    <w:rsid w:val="0B5FDA84"/>
    <w:rsid w:val="0B60954F"/>
    <w:rsid w:val="0B6B5FED"/>
    <w:rsid w:val="0B807BBC"/>
    <w:rsid w:val="0B8C09C4"/>
    <w:rsid w:val="0BAB34BA"/>
    <w:rsid w:val="0BD7FE0D"/>
    <w:rsid w:val="0BE5DB07"/>
    <w:rsid w:val="0BFB3CFD"/>
    <w:rsid w:val="0C2773B2"/>
    <w:rsid w:val="0C2A6B36"/>
    <w:rsid w:val="0C2AEE8F"/>
    <w:rsid w:val="0C2E97A5"/>
    <w:rsid w:val="0C3173F2"/>
    <w:rsid w:val="0C3A6E91"/>
    <w:rsid w:val="0C4EEA06"/>
    <w:rsid w:val="0C53D0E4"/>
    <w:rsid w:val="0C6F46EA"/>
    <w:rsid w:val="0C952274"/>
    <w:rsid w:val="0C9932D1"/>
    <w:rsid w:val="0CD0DE16"/>
    <w:rsid w:val="0CDD6840"/>
    <w:rsid w:val="0CE7A30B"/>
    <w:rsid w:val="0CF554FE"/>
    <w:rsid w:val="0D0A5713"/>
    <w:rsid w:val="0D1E9A86"/>
    <w:rsid w:val="0D3C862F"/>
    <w:rsid w:val="0D7F72BC"/>
    <w:rsid w:val="0DA8DC8E"/>
    <w:rsid w:val="0DAA07C6"/>
    <w:rsid w:val="0DBE6E27"/>
    <w:rsid w:val="0DCD06EA"/>
    <w:rsid w:val="0DE63AD2"/>
    <w:rsid w:val="0E1FBB2D"/>
    <w:rsid w:val="0E241588"/>
    <w:rsid w:val="0E98EE92"/>
    <w:rsid w:val="0EBB8389"/>
    <w:rsid w:val="0ECC61A8"/>
    <w:rsid w:val="0EE99A72"/>
    <w:rsid w:val="0EFAE982"/>
    <w:rsid w:val="0EFEB01E"/>
    <w:rsid w:val="0F0AC9F4"/>
    <w:rsid w:val="0F313CAC"/>
    <w:rsid w:val="0F3ACD08"/>
    <w:rsid w:val="0F60EB5A"/>
    <w:rsid w:val="0F9B4EF4"/>
    <w:rsid w:val="0FAA3E9C"/>
    <w:rsid w:val="0FC021BD"/>
    <w:rsid w:val="0FC2C7C2"/>
    <w:rsid w:val="0FC30218"/>
    <w:rsid w:val="0FC6A177"/>
    <w:rsid w:val="0FDCFF62"/>
    <w:rsid w:val="0FDED926"/>
    <w:rsid w:val="0FF6A057"/>
    <w:rsid w:val="10149B92"/>
    <w:rsid w:val="104BC80C"/>
    <w:rsid w:val="104EB972"/>
    <w:rsid w:val="10505AF8"/>
    <w:rsid w:val="105FB2C8"/>
    <w:rsid w:val="106FE0DD"/>
    <w:rsid w:val="10707380"/>
    <w:rsid w:val="1071DFD9"/>
    <w:rsid w:val="1073BCD6"/>
    <w:rsid w:val="1074FE40"/>
    <w:rsid w:val="107B7573"/>
    <w:rsid w:val="108A55AD"/>
    <w:rsid w:val="10B2AA40"/>
    <w:rsid w:val="10C87E14"/>
    <w:rsid w:val="10CD0D0D"/>
    <w:rsid w:val="10F86B65"/>
    <w:rsid w:val="10FEE2A7"/>
    <w:rsid w:val="111405C5"/>
    <w:rsid w:val="11194104"/>
    <w:rsid w:val="111B022B"/>
    <w:rsid w:val="111CF5CD"/>
    <w:rsid w:val="111E335E"/>
    <w:rsid w:val="112C2F1D"/>
    <w:rsid w:val="1137C070"/>
    <w:rsid w:val="11463376"/>
    <w:rsid w:val="1151C796"/>
    <w:rsid w:val="116C23F9"/>
    <w:rsid w:val="118E1FBF"/>
    <w:rsid w:val="11AC514E"/>
    <w:rsid w:val="11E8238E"/>
    <w:rsid w:val="11FAD1EF"/>
    <w:rsid w:val="11FD162F"/>
    <w:rsid w:val="12093DD1"/>
    <w:rsid w:val="121225D6"/>
    <w:rsid w:val="12157319"/>
    <w:rsid w:val="12322976"/>
    <w:rsid w:val="12328332"/>
    <w:rsid w:val="1235CE46"/>
    <w:rsid w:val="12406E8E"/>
    <w:rsid w:val="1254993A"/>
    <w:rsid w:val="12816B13"/>
    <w:rsid w:val="12827DC7"/>
    <w:rsid w:val="12BC10B7"/>
    <w:rsid w:val="12BE06DF"/>
    <w:rsid w:val="12C4BC5D"/>
    <w:rsid w:val="12CBE0DA"/>
    <w:rsid w:val="13027931"/>
    <w:rsid w:val="133209BF"/>
    <w:rsid w:val="133D8538"/>
    <w:rsid w:val="1348D0FB"/>
    <w:rsid w:val="1366AC68"/>
    <w:rsid w:val="13730D3B"/>
    <w:rsid w:val="13A31C93"/>
    <w:rsid w:val="13BF4465"/>
    <w:rsid w:val="13C45FD1"/>
    <w:rsid w:val="13CF7910"/>
    <w:rsid w:val="13EFA9A8"/>
    <w:rsid w:val="140E3411"/>
    <w:rsid w:val="14458076"/>
    <w:rsid w:val="1471B63F"/>
    <w:rsid w:val="1475BA6C"/>
    <w:rsid w:val="14896858"/>
    <w:rsid w:val="14BCDB74"/>
    <w:rsid w:val="14C156B8"/>
    <w:rsid w:val="14C31C42"/>
    <w:rsid w:val="14E0071B"/>
    <w:rsid w:val="14F141F2"/>
    <w:rsid w:val="14F6A33D"/>
    <w:rsid w:val="152C3EAE"/>
    <w:rsid w:val="1543E4A3"/>
    <w:rsid w:val="155188B6"/>
    <w:rsid w:val="157679CB"/>
    <w:rsid w:val="15CFF1F9"/>
    <w:rsid w:val="15D1D0D5"/>
    <w:rsid w:val="15FFA040"/>
    <w:rsid w:val="160D86A0"/>
    <w:rsid w:val="16384681"/>
    <w:rsid w:val="16722F56"/>
    <w:rsid w:val="16D16151"/>
    <w:rsid w:val="16E7D331"/>
    <w:rsid w:val="16F86E76"/>
    <w:rsid w:val="16FA8AF9"/>
    <w:rsid w:val="17272298"/>
    <w:rsid w:val="1737C1AF"/>
    <w:rsid w:val="173CD252"/>
    <w:rsid w:val="1750B05A"/>
    <w:rsid w:val="175BF666"/>
    <w:rsid w:val="1766E519"/>
    <w:rsid w:val="176C3F7C"/>
    <w:rsid w:val="17E28590"/>
    <w:rsid w:val="17F47C36"/>
    <w:rsid w:val="180F7084"/>
    <w:rsid w:val="1828E2B4"/>
    <w:rsid w:val="186C9A13"/>
    <w:rsid w:val="189F0605"/>
    <w:rsid w:val="18B6800E"/>
    <w:rsid w:val="19294543"/>
    <w:rsid w:val="19435633"/>
    <w:rsid w:val="194835BE"/>
    <w:rsid w:val="195A6147"/>
    <w:rsid w:val="195A7471"/>
    <w:rsid w:val="19B06180"/>
    <w:rsid w:val="19B0C096"/>
    <w:rsid w:val="19BB7496"/>
    <w:rsid w:val="19C5EA58"/>
    <w:rsid w:val="19DDDB72"/>
    <w:rsid w:val="19EAC707"/>
    <w:rsid w:val="1A092F5C"/>
    <w:rsid w:val="1A156F4C"/>
    <w:rsid w:val="1A3B4F5D"/>
    <w:rsid w:val="1A3D7D64"/>
    <w:rsid w:val="1A41DBE2"/>
    <w:rsid w:val="1A60D035"/>
    <w:rsid w:val="1A657DA8"/>
    <w:rsid w:val="1A9699E3"/>
    <w:rsid w:val="1AADEBAC"/>
    <w:rsid w:val="1AE022E2"/>
    <w:rsid w:val="1B1AF996"/>
    <w:rsid w:val="1B2CE43C"/>
    <w:rsid w:val="1B31ECD4"/>
    <w:rsid w:val="1B3885C2"/>
    <w:rsid w:val="1B4A5F08"/>
    <w:rsid w:val="1B84F11D"/>
    <w:rsid w:val="1BB72236"/>
    <w:rsid w:val="1BBB13AD"/>
    <w:rsid w:val="1BBD7E6A"/>
    <w:rsid w:val="1BEC6CCF"/>
    <w:rsid w:val="1C07492D"/>
    <w:rsid w:val="1C15A195"/>
    <w:rsid w:val="1C4E9A18"/>
    <w:rsid w:val="1C81A013"/>
    <w:rsid w:val="1C867DD6"/>
    <w:rsid w:val="1C8E9C37"/>
    <w:rsid w:val="1CA8FA8A"/>
    <w:rsid w:val="1CAE39BA"/>
    <w:rsid w:val="1CB7D3FC"/>
    <w:rsid w:val="1CD45623"/>
    <w:rsid w:val="1CD9F63D"/>
    <w:rsid w:val="1CF98E05"/>
    <w:rsid w:val="1D024168"/>
    <w:rsid w:val="1D15138C"/>
    <w:rsid w:val="1D250D73"/>
    <w:rsid w:val="1D366567"/>
    <w:rsid w:val="1D67C8B0"/>
    <w:rsid w:val="1D7FEDB4"/>
    <w:rsid w:val="1D883D30"/>
    <w:rsid w:val="1D8B7F85"/>
    <w:rsid w:val="1DA0A4D8"/>
    <w:rsid w:val="1DA1FFB4"/>
    <w:rsid w:val="1DA70333"/>
    <w:rsid w:val="1DBC559F"/>
    <w:rsid w:val="1DC02B90"/>
    <w:rsid w:val="1DCFA784"/>
    <w:rsid w:val="1DD6EE6D"/>
    <w:rsid w:val="1E5912E1"/>
    <w:rsid w:val="1E61AC90"/>
    <w:rsid w:val="1E738E13"/>
    <w:rsid w:val="1E78E050"/>
    <w:rsid w:val="1E881EF6"/>
    <w:rsid w:val="1E936E5A"/>
    <w:rsid w:val="1EC90D15"/>
    <w:rsid w:val="1ED5394A"/>
    <w:rsid w:val="1EF2B46F"/>
    <w:rsid w:val="1F044E5A"/>
    <w:rsid w:val="1F469643"/>
    <w:rsid w:val="1F98720B"/>
    <w:rsid w:val="1FCBCE42"/>
    <w:rsid w:val="202F0E86"/>
    <w:rsid w:val="204D1CF6"/>
    <w:rsid w:val="2050E0BE"/>
    <w:rsid w:val="205B0785"/>
    <w:rsid w:val="208AB30C"/>
    <w:rsid w:val="208B6CD7"/>
    <w:rsid w:val="208E07E0"/>
    <w:rsid w:val="20B070DE"/>
    <w:rsid w:val="211FCA06"/>
    <w:rsid w:val="2123780B"/>
    <w:rsid w:val="214B4740"/>
    <w:rsid w:val="2160DB11"/>
    <w:rsid w:val="216D384E"/>
    <w:rsid w:val="216EE03B"/>
    <w:rsid w:val="218247C3"/>
    <w:rsid w:val="2183AE7E"/>
    <w:rsid w:val="21A0B675"/>
    <w:rsid w:val="21A2BEC9"/>
    <w:rsid w:val="21B0F56C"/>
    <w:rsid w:val="21F87E96"/>
    <w:rsid w:val="21FE7DEB"/>
    <w:rsid w:val="222A44DD"/>
    <w:rsid w:val="222CBFEE"/>
    <w:rsid w:val="223FBB8D"/>
    <w:rsid w:val="2268F42E"/>
    <w:rsid w:val="22802360"/>
    <w:rsid w:val="228CC84E"/>
    <w:rsid w:val="22A24CD6"/>
    <w:rsid w:val="22C2A777"/>
    <w:rsid w:val="22DC6D83"/>
    <w:rsid w:val="22E094B2"/>
    <w:rsid w:val="22E5F8A0"/>
    <w:rsid w:val="23006A1B"/>
    <w:rsid w:val="23085DF3"/>
    <w:rsid w:val="230B16E5"/>
    <w:rsid w:val="230CA36D"/>
    <w:rsid w:val="230CB2D7"/>
    <w:rsid w:val="232038F0"/>
    <w:rsid w:val="2324672B"/>
    <w:rsid w:val="235429C3"/>
    <w:rsid w:val="23944EF7"/>
    <w:rsid w:val="23BE3341"/>
    <w:rsid w:val="23D043D9"/>
    <w:rsid w:val="23E7DECF"/>
    <w:rsid w:val="23E811A0"/>
    <w:rsid w:val="242AF1D0"/>
    <w:rsid w:val="243F5EBE"/>
    <w:rsid w:val="244F9643"/>
    <w:rsid w:val="2460CB4C"/>
    <w:rsid w:val="2472CD18"/>
    <w:rsid w:val="247ACC49"/>
    <w:rsid w:val="2480D93A"/>
    <w:rsid w:val="24886A10"/>
    <w:rsid w:val="2497B781"/>
    <w:rsid w:val="24987BD3"/>
    <w:rsid w:val="24C52DFA"/>
    <w:rsid w:val="24C8D272"/>
    <w:rsid w:val="2516A5BC"/>
    <w:rsid w:val="251E87C0"/>
    <w:rsid w:val="251F7567"/>
    <w:rsid w:val="251FE74E"/>
    <w:rsid w:val="256CFCF6"/>
    <w:rsid w:val="257172CB"/>
    <w:rsid w:val="257A26B8"/>
    <w:rsid w:val="259DD458"/>
    <w:rsid w:val="25B8799F"/>
    <w:rsid w:val="25BFC76C"/>
    <w:rsid w:val="261D0184"/>
    <w:rsid w:val="26223426"/>
    <w:rsid w:val="263B3F3E"/>
    <w:rsid w:val="263C9089"/>
    <w:rsid w:val="265C5F33"/>
    <w:rsid w:val="2661F627"/>
    <w:rsid w:val="267554BF"/>
    <w:rsid w:val="268CF322"/>
    <w:rsid w:val="2691FB46"/>
    <w:rsid w:val="26957C31"/>
    <w:rsid w:val="26992121"/>
    <w:rsid w:val="269C7156"/>
    <w:rsid w:val="26A3BB85"/>
    <w:rsid w:val="26B92BFB"/>
    <w:rsid w:val="26E4C581"/>
    <w:rsid w:val="26F36ADA"/>
    <w:rsid w:val="273F5096"/>
    <w:rsid w:val="27418E53"/>
    <w:rsid w:val="275B9D6A"/>
    <w:rsid w:val="2785BE39"/>
    <w:rsid w:val="279B3288"/>
    <w:rsid w:val="27BE0487"/>
    <w:rsid w:val="27C5F20D"/>
    <w:rsid w:val="27D01C95"/>
    <w:rsid w:val="27FD24AD"/>
    <w:rsid w:val="2813A4E6"/>
    <w:rsid w:val="2816E81E"/>
    <w:rsid w:val="28171362"/>
    <w:rsid w:val="281A1862"/>
    <w:rsid w:val="282DCBA7"/>
    <w:rsid w:val="283D36A3"/>
    <w:rsid w:val="283D52D9"/>
    <w:rsid w:val="2841A86C"/>
    <w:rsid w:val="287888BF"/>
    <w:rsid w:val="28F27A3E"/>
    <w:rsid w:val="292DD143"/>
    <w:rsid w:val="2930ACA3"/>
    <w:rsid w:val="295A764B"/>
    <w:rsid w:val="2961C26E"/>
    <w:rsid w:val="2977D386"/>
    <w:rsid w:val="29A22B7C"/>
    <w:rsid w:val="29E53821"/>
    <w:rsid w:val="2A04C237"/>
    <w:rsid w:val="2A0C65AA"/>
    <w:rsid w:val="2A1CB8D8"/>
    <w:rsid w:val="2A4E97B2"/>
    <w:rsid w:val="2A854256"/>
    <w:rsid w:val="2A9A09D0"/>
    <w:rsid w:val="2A9D8736"/>
    <w:rsid w:val="2AB648F4"/>
    <w:rsid w:val="2ABD5EFB"/>
    <w:rsid w:val="2ABDE4F1"/>
    <w:rsid w:val="2AC10891"/>
    <w:rsid w:val="2ACCB3CC"/>
    <w:rsid w:val="2ACE99D2"/>
    <w:rsid w:val="2AD7FA56"/>
    <w:rsid w:val="2B078183"/>
    <w:rsid w:val="2B3495B3"/>
    <w:rsid w:val="2B477752"/>
    <w:rsid w:val="2B4922C5"/>
    <w:rsid w:val="2B8354B4"/>
    <w:rsid w:val="2B8591BA"/>
    <w:rsid w:val="2B8EEFE7"/>
    <w:rsid w:val="2BB70A64"/>
    <w:rsid w:val="2BD516C2"/>
    <w:rsid w:val="2C1A9BF0"/>
    <w:rsid w:val="2C4CC251"/>
    <w:rsid w:val="2C4D579D"/>
    <w:rsid w:val="2C4F051F"/>
    <w:rsid w:val="2C5F23A9"/>
    <w:rsid w:val="2C9B3B3C"/>
    <w:rsid w:val="2CC29DFD"/>
    <w:rsid w:val="2CF2C526"/>
    <w:rsid w:val="2CF4E237"/>
    <w:rsid w:val="2D1D14D4"/>
    <w:rsid w:val="2D4F0E69"/>
    <w:rsid w:val="2D5C2ABF"/>
    <w:rsid w:val="2D9D7DED"/>
    <w:rsid w:val="2DAE0A4F"/>
    <w:rsid w:val="2DC092F8"/>
    <w:rsid w:val="2DD6E0B8"/>
    <w:rsid w:val="2DEF453D"/>
    <w:rsid w:val="2E063A94"/>
    <w:rsid w:val="2E103A15"/>
    <w:rsid w:val="2E238C04"/>
    <w:rsid w:val="2E7DC943"/>
    <w:rsid w:val="2E96F1A0"/>
    <w:rsid w:val="2EA8775C"/>
    <w:rsid w:val="2EAA940A"/>
    <w:rsid w:val="2EC26882"/>
    <w:rsid w:val="2EDBCCD2"/>
    <w:rsid w:val="2EED74C6"/>
    <w:rsid w:val="2EFA8486"/>
    <w:rsid w:val="2EFD00E2"/>
    <w:rsid w:val="2F1F312A"/>
    <w:rsid w:val="2F3D6835"/>
    <w:rsid w:val="2F5F0490"/>
    <w:rsid w:val="2F6FD6EC"/>
    <w:rsid w:val="2F74ABC6"/>
    <w:rsid w:val="2F9A1D6F"/>
    <w:rsid w:val="2F9B3CE1"/>
    <w:rsid w:val="2FE5E52C"/>
    <w:rsid w:val="301B59FB"/>
    <w:rsid w:val="3028413A"/>
    <w:rsid w:val="3032C201"/>
    <w:rsid w:val="3038DD8C"/>
    <w:rsid w:val="304957C7"/>
    <w:rsid w:val="304F35F6"/>
    <w:rsid w:val="3072D1FF"/>
    <w:rsid w:val="307EA9E0"/>
    <w:rsid w:val="30A83FDA"/>
    <w:rsid w:val="30B5377E"/>
    <w:rsid w:val="30E30644"/>
    <w:rsid w:val="30E4131F"/>
    <w:rsid w:val="30FCB545"/>
    <w:rsid w:val="3100BCC4"/>
    <w:rsid w:val="31062303"/>
    <w:rsid w:val="31296189"/>
    <w:rsid w:val="313A57D3"/>
    <w:rsid w:val="317742B0"/>
    <w:rsid w:val="31B56A05"/>
    <w:rsid w:val="322CF67D"/>
    <w:rsid w:val="325D8FCB"/>
    <w:rsid w:val="3286666D"/>
    <w:rsid w:val="32D66615"/>
    <w:rsid w:val="32DCA2A7"/>
    <w:rsid w:val="32E30C3B"/>
    <w:rsid w:val="33330AD6"/>
    <w:rsid w:val="333ED927"/>
    <w:rsid w:val="3340C266"/>
    <w:rsid w:val="33436033"/>
    <w:rsid w:val="335520F6"/>
    <w:rsid w:val="33565B67"/>
    <w:rsid w:val="339D2B79"/>
    <w:rsid w:val="33AA72C1"/>
    <w:rsid w:val="33ADAA67"/>
    <w:rsid w:val="34180ED5"/>
    <w:rsid w:val="3426B8EC"/>
    <w:rsid w:val="344B18E4"/>
    <w:rsid w:val="348D3A1C"/>
    <w:rsid w:val="3494CB33"/>
    <w:rsid w:val="349AB612"/>
    <w:rsid w:val="34BADC89"/>
    <w:rsid w:val="34DDD45B"/>
    <w:rsid w:val="35032C06"/>
    <w:rsid w:val="352E0B09"/>
    <w:rsid w:val="35837EA5"/>
    <w:rsid w:val="35A537FF"/>
    <w:rsid w:val="35CE160B"/>
    <w:rsid w:val="369289F1"/>
    <w:rsid w:val="36D12FFD"/>
    <w:rsid w:val="36E9648F"/>
    <w:rsid w:val="36F886AB"/>
    <w:rsid w:val="36F9C8E2"/>
    <w:rsid w:val="3706CFCA"/>
    <w:rsid w:val="37095722"/>
    <w:rsid w:val="375DA378"/>
    <w:rsid w:val="3767EA78"/>
    <w:rsid w:val="376BF6C9"/>
    <w:rsid w:val="377C1C59"/>
    <w:rsid w:val="377CD89F"/>
    <w:rsid w:val="378001CD"/>
    <w:rsid w:val="3782B9A6"/>
    <w:rsid w:val="37A81860"/>
    <w:rsid w:val="37B14008"/>
    <w:rsid w:val="37B2423B"/>
    <w:rsid w:val="37C3A7D8"/>
    <w:rsid w:val="37E75DCE"/>
    <w:rsid w:val="37F0EF71"/>
    <w:rsid w:val="3819AD0B"/>
    <w:rsid w:val="3833840C"/>
    <w:rsid w:val="384273D1"/>
    <w:rsid w:val="3844F4FC"/>
    <w:rsid w:val="38739CF8"/>
    <w:rsid w:val="387C70E6"/>
    <w:rsid w:val="387DE3E4"/>
    <w:rsid w:val="389C97BC"/>
    <w:rsid w:val="38AF644A"/>
    <w:rsid w:val="38DA5A21"/>
    <w:rsid w:val="38FA5591"/>
    <w:rsid w:val="394B8F35"/>
    <w:rsid w:val="394D5079"/>
    <w:rsid w:val="3950F186"/>
    <w:rsid w:val="3958B14B"/>
    <w:rsid w:val="39663C72"/>
    <w:rsid w:val="396697C4"/>
    <w:rsid w:val="3971A6D7"/>
    <w:rsid w:val="398050C3"/>
    <w:rsid w:val="399AD380"/>
    <w:rsid w:val="39A758CA"/>
    <w:rsid w:val="39BD1534"/>
    <w:rsid w:val="39D07CF3"/>
    <w:rsid w:val="39E2405E"/>
    <w:rsid w:val="39F56014"/>
    <w:rsid w:val="3A21A1CB"/>
    <w:rsid w:val="3A3FCF02"/>
    <w:rsid w:val="3A4D017C"/>
    <w:rsid w:val="3A556216"/>
    <w:rsid w:val="3A71F404"/>
    <w:rsid w:val="3A7EA539"/>
    <w:rsid w:val="3AABCDB4"/>
    <w:rsid w:val="3AC6149C"/>
    <w:rsid w:val="3ACA4D88"/>
    <w:rsid w:val="3B25CEA7"/>
    <w:rsid w:val="3B262576"/>
    <w:rsid w:val="3B2E2D84"/>
    <w:rsid w:val="3B481184"/>
    <w:rsid w:val="3B73E56A"/>
    <w:rsid w:val="3BC2E9B5"/>
    <w:rsid w:val="3BD130EF"/>
    <w:rsid w:val="3BE7050C"/>
    <w:rsid w:val="3BF83FE3"/>
    <w:rsid w:val="3C230399"/>
    <w:rsid w:val="3C29C67D"/>
    <w:rsid w:val="3C2F1F4F"/>
    <w:rsid w:val="3C427A6A"/>
    <w:rsid w:val="3C4BC538"/>
    <w:rsid w:val="3C55296F"/>
    <w:rsid w:val="3C6765A0"/>
    <w:rsid w:val="3C7BAEC6"/>
    <w:rsid w:val="3C88A432"/>
    <w:rsid w:val="3C949D5E"/>
    <w:rsid w:val="3CA83AD7"/>
    <w:rsid w:val="3CEE2A0D"/>
    <w:rsid w:val="3D550799"/>
    <w:rsid w:val="3D59428D"/>
    <w:rsid w:val="3D656163"/>
    <w:rsid w:val="3D81DF59"/>
    <w:rsid w:val="3DB672A6"/>
    <w:rsid w:val="3DC8772C"/>
    <w:rsid w:val="3DDB42E5"/>
    <w:rsid w:val="3DDBD1B8"/>
    <w:rsid w:val="3DE03D44"/>
    <w:rsid w:val="3DE36F03"/>
    <w:rsid w:val="3DE4748B"/>
    <w:rsid w:val="3E0075AA"/>
    <w:rsid w:val="3E09588F"/>
    <w:rsid w:val="3E1BC9F3"/>
    <w:rsid w:val="3E497F87"/>
    <w:rsid w:val="3E4BB7CF"/>
    <w:rsid w:val="3E5D6F69"/>
    <w:rsid w:val="3E5EE1C8"/>
    <w:rsid w:val="3E80AEC9"/>
    <w:rsid w:val="3E891ADA"/>
    <w:rsid w:val="3E8F1F5A"/>
    <w:rsid w:val="3EB0C6B1"/>
    <w:rsid w:val="3EC70DBA"/>
    <w:rsid w:val="3ECD1E4A"/>
    <w:rsid w:val="3EE34D1E"/>
    <w:rsid w:val="3EEBB26A"/>
    <w:rsid w:val="3F2B8C70"/>
    <w:rsid w:val="3F4322E4"/>
    <w:rsid w:val="3F53FB88"/>
    <w:rsid w:val="3F7937D9"/>
    <w:rsid w:val="3FDE3326"/>
    <w:rsid w:val="3FDFDB99"/>
    <w:rsid w:val="3FF7E5D3"/>
    <w:rsid w:val="3FFCDFEF"/>
    <w:rsid w:val="4023AB98"/>
    <w:rsid w:val="404EF92D"/>
    <w:rsid w:val="4051F9E3"/>
    <w:rsid w:val="4076C0AA"/>
    <w:rsid w:val="40833BA4"/>
    <w:rsid w:val="408B6B86"/>
    <w:rsid w:val="4094126A"/>
    <w:rsid w:val="40CBB106"/>
    <w:rsid w:val="40F6FED7"/>
    <w:rsid w:val="412B1689"/>
    <w:rsid w:val="41732A64"/>
    <w:rsid w:val="417BABFA"/>
    <w:rsid w:val="41883343"/>
    <w:rsid w:val="419068F9"/>
    <w:rsid w:val="4193510B"/>
    <w:rsid w:val="41C2F9E7"/>
    <w:rsid w:val="41DDA71A"/>
    <w:rsid w:val="41E0DD1E"/>
    <w:rsid w:val="420156E4"/>
    <w:rsid w:val="42073F62"/>
    <w:rsid w:val="425BBADF"/>
    <w:rsid w:val="42880F7A"/>
    <w:rsid w:val="428FE788"/>
    <w:rsid w:val="429AE6D7"/>
    <w:rsid w:val="42A2C921"/>
    <w:rsid w:val="42B3B84C"/>
    <w:rsid w:val="42B93AC7"/>
    <w:rsid w:val="42C56C4D"/>
    <w:rsid w:val="42C92B01"/>
    <w:rsid w:val="42D6A724"/>
    <w:rsid w:val="42DA9DC4"/>
    <w:rsid w:val="42EFCF81"/>
    <w:rsid w:val="42EFDF20"/>
    <w:rsid w:val="435B0BFC"/>
    <w:rsid w:val="43819A92"/>
    <w:rsid w:val="43CA16F9"/>
    <w:rsid w:val="43E79E72"/>
    <w:rsid w:val="43EA490A"/>
    <w:rsid w:val="43F216F1"/>
    <w:rsid w:val="43F96314"/>
    <w:rsid w:val="4411A577"/>
    <w:rsid w:val="44186A6B"/>
    <w:rsid w:val="441C4DDD"/>
    <w:rsid w:val="44252073"/>
    <w:rsid w:val="4439B166"/>
    <w:rsid w:val="44613CAE"/>
    <w:rsid w:val="4465405D"/>
    <w:rsid w:val="44730B82"/>
    <w:rsid w:val="44B484C5"/>
    <w:rsid w:val="44FCDE9D"/>
    <w:rsid w:val="453056EE"/>
    <w:rsid w:val="453BD744"/>
    <w:rsid w:val="453D8D33"/>
    <w:rsid w:val="455D8808"/>
    <w:rsid w:val="456F7064"/>
    <w:rsid w:val="45713286"/>
    <w:rsid w:val="458E07E1"/>
    <w:rsid w:val="45953D93"/>
    <w:rsid w:val="45AC83FE"/>
    <w:rsid w:val="45B44CE2"/>
    <w:rsid w:val="45CD74B5"/>
    <w:rsid w:val="45F2EB0A"/>
    <w:rsid w:val="460DCFCB"/>
    <w:rsid w:val="4621BDB3"/>
    <w:rsid w:val="4623E997"/>
    <w:rsid w:val="462DA914"/>
    <w:rsid w:val="4655FBF5"/>
    <w:rsid w:val="467273C2"/>
    <w:rsid w:val="46AE3D98"/>
    <w:rsid w:val="46C09B2C"/>
    <w:rsid w:val="46C614FA"/>
    <w:rsid w:val="46E1DDBF"/>
    <w:rsid w:val="46E6FC76"/>
    <w:rsid w:val="46ED1BF4"/>
    <w:rsid w:val="4722FCD4"/>
    <w:rsid w:val="4729B7B3"/>
    <w:rsid w:val="4731F261"/>
    <w:rsid w:val="473F847C"/>
    <w:rsid w:val="47425EA7"/>
    <w:rsid w:val="4745E510"/>
    <w:rsid w:val="475AE93E"/>
    <w:rsid w:val="4766B962"/>
    <w:rsid w:val="47821A93"/>
    <w:rsid w:val="47836FC2"/>
    <w:rsid w:val="47A8486C"/>
    <w:rsid w:val="47AA623C"/>
    <w:rsid w:val="47BD57A8"/>
    <w:rsid w:val="47BFF7C5"/>
    <w:rsid w:val="47C340A4"/>
    <w:rsid w:val="47EA8F09"/>
    <w:rsid w:val="47F3F196"/>
    <w:rsid w:val="481C0E84"/>
    <w:rsid w:val="481D6C88"/>
    <w:rsid w:val="48326DD1"/>
    <w:rsid w:val="4849BAC1"/>
    <w:rsid w:val="48523148"/>
    <w:rsid w:val="48612008"/>
    <w:rsid w:val="486633F3"/>
    <w:rsid w:val="48737806"/>
    <w:rsid w:val="48C0B888"/>
    <w:rsid w:val="48CF7FC8"/>
    <w:rsid w:val="48D2D594"/>
    <w:rsid w:val="48DEB071"/>
    <w:rsid w:val="48E7309A"/>
    <w:rsid w:val="491C006C"/>
    <w:rsid w:val="494DD62E"/>
    <w:rsid w:val="497DAE89"/>
    <w:rsid w:val="497DD57C"/>
    <w:rsid w:val="4999F583"/>
    <w:rsid w:val="49A343E2"/>
    <w:rsid w:val="49BF8A70"/>
    <w:rsid w:val="49D0EFEC"/>
    <w:rsid w:val="49D1C279"/>
    <w:rsid w:val="49DB7388"/>
    <w:rsid w:val="49E58B22"/>
    <w:rsid w:val="49EE01A9"/>
    <w:rsid w:val="4A018BFD"/>
    <w:rsid w:val="4A1A67B3"/>
    <w:rsid w:val="4A2560ED"/>
    <w:rsid w:val="4A556FC4"/>
    <w:rsid w:val="4A973F88"/>
    <w:rsid w:val="4A9CB572"/>
    <w:rsid w:val="4AC6C0D1"/>
    <w:rsid w:val="4AE4AE61"/>
    <w:rsid w:val="4AFF6DAE"/>
    <w:rsid w:val="4B31BF78"/>
    <w:rsid w:val="4B40454F"/>
    <w:rsid w:val="4B46A183"/>
    <w:rsid w:val="4B6B272F"/>
    <w:rsid w:val="4B7743E9"/>
    <w:rsid w:val="4B87FEC5"/>
    <w:rsid w:val="4B902718"/>
    <w:rsid w:val="4B98CA30"/>
    <w:rsid w:val="4BAFD8F7"/>
    <w:rsid w:val="4C358E2A"/>
    <w:rsid w:val="4C4D0AAB"/>
    <w:rsid w:val="4C564F98"/>
    <w:rsid w:val="4C790541"/>
    <w:rsid w:val="4C7D9C53"/>
    <w:rsid w:val="4C8576F0"/>
    <w:rsid w:val="4C8AE105"/>
    <w:rsid w:val="4C95AC59"/>
    <w:rsid w:val="4CB6C662"/>
    <w:rsid w:val="4CC97918"/>
    <w:rsid w:val="4CD9A115"/>
    <w:rsid w:val="4CDA79C6"/>
    <w:rsid w:val="4CDC15B0"/>
    <w:rsid w:val="4CF66018"/>
    <w:rsid w:val="4D54ABF0"/>
    <w:rsid w:val="4D78F672"/>
    <w:rsid w:val="4DCD8495"/>
    <w:rsid w:val="4DD3573F"/>
    <w:rsid w:val="4DE044E7"/>
    <w:rsid w:val="4E3AA0E4"/>
    <w:rsid w:val="4E737B17"/>
    <w:rsid w:val="4E8D33A5"/>
    <w:rsid w:val="4E945AFD"/>
    <w:rsid w:val="4E9C22F6"/>
    <w:rsid w:val="4EC739D6"/>
    <w:rsid w:val="4ECBB7C8"/>
    <w:rsid w:val="4EE68FF0"/>
    <w:rsid w:val="4F4E8498"/>
    <w:rsid w:val="4F5A92D8"/>
    <w:rsid w:val="4F620A8E"/>
    <w:rsid w:val="4F66AC99"/>
    <w:rsid w:val="4F6FF5E9"/>
    <w:rsid w:val="4F84AB6D"/>
    <w:rsid w:val="4F9A31F4"/>
    <w:rsid w:val="4FAA8E49"/>
    <w:rsid w:val="4FC23DFE"/>
    <w:rsid w:val="4FD93A58"/>
    <w:rsid w:val="4FE89D87"/>
    <w:rsid w:val="5007C52F"/>
    <w:rsid w:val="50277C76"/>
    <w:rsid w:val="503304F0"/>
    <w:rsid w:val="503777FE"/>
    <w:rsid w:val="507DB905"/>
    <w:rsid w:val="50BFBF13"/>
    <w:rsid w:val="50D099F9"/>
    <w:rsid w:val="50D331D7"/>
    <w:rsid w:val="50DE45DC"/>
    <w:rsid w:val="50E9FE2A"/>
    <w:rsid w:val="50F4F8B2"/>
    <w:rsid w:val="50FF086F"/>
    <w:rsid w:val="51032721"/>
    <w:rsid w:val="51360255"/>
    <w:rsid w:val="5138C0BD"/>
    <w:rsid w:val="5160F5E8"/>
    <w:rsid w:val="516EB8B3"/>
    <w:rsid w:val="51902751"/>
    <w:rsid w:val="519814D7"/>
    <w:rsid w:val="5198B014"/>
    <w:rsid w:val="51B65BFE"/>
    <w:rsid w:val="51C7EB69"/>
    <w:rsid w:val="51F7747F"/>
    <w:rsid w:val="5203976F"/>
    <w:rsid w:val="521D16F4"/>
    <w:rsid w:val="525B2F83"/>
    <w:rsid w:val="5263817D"/>
    <w:rsid w:val="5273B67D"/>
    <w:rsid w:val="528592B7"/>
    <w:rsid w:val="528C6863"/>
    <w:rsid w:val="528E12E0"/>
    <w:rsid w:val="529EA721"/>
    <w:rsid w:val="52A27379"/>
    <w:rsid w:val="52A3E97E"/>
    <w:rsid w:val="52D951FD"/>
    <w:rsid w:val="52F849A6"/>
    <w:rsid w:val="5333E538"/>
    <w:rsid w:val="533AFC90"/>
    <w:rsid w:val="535E4BCA"/>
    <w:rsid w:val="53618D31"/>
    <w:rsid w:val="5365A19C"/>
    <w:rsid w:val="536FBE31"/>
    <w:rsid w:val="538C3FD9"/>
    <w:rsid w:val="53AB089F"/>
    <w:rsid w:val="53AD8EC7"/>
    <w:rsid w:val="53B62AAD"/>
    <w:rsid w:val="53BCD8C3"/>
    <w:rsid w:val="53C0159A"/>
    <w:rsid w:val="53E9EE65"/>
    <w:rsid w:val="5413B93C"/>
    <w:rsid w:val="541D90E8"/>
    <w:rsid w:val="54273C41"/>
    <w:rsid w:val="5450151A"/>
    <w:rsid w:val="546C66EF"/>
    <w:rsid w:val="5489B401"/>
    <w:rsid w:val="5492EB9B"/>
    <w:rsid w:val="54E576A5"/>
    <w:rsid w:val="54FB952A"/>
    <w:rsid w:val="55281C5F"/>
    <w:rsid w:val="557B66E0"/>
    <w:rsid w:val="5594D19C"/>
    <w:rsid w:val="55A97F6B"/>
    <w:rsid w:val="55ABF8A2"/>
    <w:rsid w:val="55D03DD1"/>
    <w:rsid w:val="55D3E442"/>
    <w:rsid w:val="55D69844"/>
    <w:rsid w:val="55E1B783"/>
    <w:rsid w:val="55F80914"/>
    <w:rsid w:val="563C38A5"/>
    <w:rsid w:val="5654281B"/>
    <w:rsid w:val="5655EE89"/>
    <w:rsid w:val="566E1819"/>
    <w:rsid w:val="5689CD21"/>
    <w:rsid w:val="56949F8F"/>
    <w:rsid w:val="5698B389"/>
    <w:rsid w:val="56A25205"/>
    <w:rsid w:val="56A88C37"/>
    <w:rsid w:val="56CC4EE8"/>
    <w:rsid w:val="56D7EDD8"/>
    <w:rsid w:val="56E4549B"/>
    <w:rsid w:val="56EAF021"/>
    <w:rsid w:val="56F5B8F5"/>
    <w:rsid w:val="572F8962"/>
    <w:rsid w:val="5773869C"/>
    <w:rsid w:val="577BAB73"/>
    <w:rsid w:val="577BD1D9"/>
    <w:rsid w:val="57A3FA2C"/>
    <w:rsid w:val="57A9AB73"/>
    <w:rsid w:val="57B57DBD"/>
    <w:rsid w:val="57BD87B9"/>
    <w:rsid w:val="57CA5DCF"/>
    <w:rsid w:val="57D6C0D8"/>
    <w:rsid w:val="57ED6A2D"/>
    <w:rsid w:val="57EDF44C"/>
    <w:rsid w:val="57FE7916"/>
    <w:rsid w:val="5803EF0A"/>
    <w:rsid w:val="580EC655"/>
    <w:rsid w:val="581EAA2B"/>
    <w:rsid w:val="587FE36E"/>
    <w:rsid w:val="588E63E4"/>
    <w:rsid w:val="58A4372B"/>
    <w:rsid w:val="58A4A4C1"/>
    <w:rsid w:val="58F5100F"/>
    <w:rsid w:val="59096071"/>
    <w:rsid w:val="590F7EA4"/>
    <w:rsid w:val="59156A1C"/>
    <w:rsid w:val="5918490D"/>
    <w:rsid w:val="5925E9B8"/>
    <w:rsid w:val="59263B76"/>
    <w:rsid w:val="59278484"/>
    <w:rsid w:val="592B8DB3"/>
    <w:rsid w:val="595727A8"/>
    <w:rsid w:val="597FF6CC"/>
    <w:rsid w:val="598B0F8E"/>
    <w:rsid w:val="5998E486"/>
    <w:rsid w:val="599CD9D9"/>
    <w:rsid w:val="59BF08DB"/>
    <w:rsid w:val="59BF0B15"/>
    <w:rsid w:val="59C25ADB"/>
    <w:rsid w:val="59C4E22E"/>
    <w:rsid w:val="59CE80AA"/>
    <w:rsid w:val="59D6BAF4"/>
    <w:rsid w:val="59E0C58F"/>
    <w:rsid w:val="5A0F9ADE"/>
    <w:rsid w:val="5A2F5034"/>
    <w:rsid w:val="5A3D2A1F"/>
    <w:rsid w:val="5A4806BB"/>
    <w:rsid w:val="5A75D3CC"/>
    <w:rsid w:val="5A77633D"/>
    <w:rsid w:val="5A85F107"/>
    <w:rsid w:val="5A866D8F"/>
    <w:rsid w:val="5A8A0DB2"/>
    <w:rsid w:val="5A8C4374"/>
    <w:rsid w:val="5A9E60C1"/>
    <w:rsid w:val="5AA742FB"/>
    <w:rsid w:val="5AC29672"/>
    <w:rsid w:val="5ACA8C9F"/>
    <w:rsid w:val="5B2883F5"/>
    <w:rsid w:val="5B595EDC"/>
    <w:rsid w:val="5B699516"/>
    <w:rsid w:val="5B71EF9E"/>
    <w:rsid w:val="5BA39834"/>
    <w:rsid w:val="5BAE4981"/>
    <w:rsid w:val="5BAE6BDF"/>
    <w:rsid w:val="5BC9C9EF"/>
    <w:rsid w:val="5C02E6AA"/>
    <w:rsid w:val="5C202B50"/>
    <w:rsid w:val="5C34F526"/>
    <w:rsid w:val="5C3852CB"/>
    <w:rsid w:val="5C4D5904"/>
    <w:rsid w:val="5C5DDC38"/>
    <w:rsid w:val="5C86C5B8"/>
    <w:rsid w:val="5C87FF0A"/>
    <w:rsid w:val="5C8A5FE3"/>
    <w:rsid w:val="5CD42EA6"/>
    <w:rsid w:val="5CD9D83C"/>
    <w:rsid w:val="5CE87E5E"/>
    <w:rsid w:val="5CFF1CB1"/>
    <w:rsid w:val="5D01F3B9"/>
    <w:rsid w:val="5D315AB4"/>
    <w:rsid w:val="5D345389"/>
    <w:rsid w:val="5D427911"/>
    <w:rsid w:val="5D4D5866"/>
    <w:rsid w:val="5D7A6EC8"/>
    <w:rsid w:val="5DAD748E"/>
    <w:rsid w:val="5DB29D61"/>
    <w:rsid w:val="5DC60A9F"/>
    <w:rsid w:val="5DCD2A18"/>
    <w:rsid w:val="5DFA3734"/>
    <w:rsid w:val="5DFEFED6"/>
    <w:rsid w:val="5E06EC5C"/>
    <w:rsid w:val="5E1849EF"/>
    <w:rsid w:val="5E1C72E3"/>
    <w:rsid w:val="5E407190"/>
    <w:rsid w:val="5E8D9542"/>
    <w:rsid w:val="5E91A51D"/>
    <w:rsid w:val="5EC1DCB0"/>
    <w:rsid w:val="5EF8DD54"/>
    <w:rsid w:val="5F0B12D5"/>
    <w:rsid w:val="5F36A841"/>
    <w:rsid w:val="5F37569E"/>
    <w:rsid w:val="5F5681F8"/>
    <w:rsid w:val="5F5D2979"/>
    <w:rsid w:val="5F6EB346"/>
    <w:rsid w:val="5F8A1DBD"/>
    <w:rsid w:val="5F8AD000"/>
    <w:rsid w:val="5F90AE14"/>
    <w:rsid w:val="5F94E28A"/>
    <w:rsid w:val="5FA33924"/>
    <w:rsid w:val="5FACFD51"/>
    <w:rsid w:val="5FD33B7C"/>
    <w:rsid w:val="5FE7076E"/>
    <w:rsid w:val="5FECA047"/>
    <w:rsid w:val="5FFBF518"/>
    <w:rsid w:val="603B7893"/>
    <w:rsid w:val="60453CA2"/>
    <w:rsid w:val="604D06DD"/>
    <w:rsid w:val="604E8372"/>
    <w:rsid w:val="604EBC0C"/>
    <w:rsid w:val="605AD612"/>
    <w:rsid w:val="6068B4A5"/>
    <w:rsid w:val="6077B4F4"/>
    <w:rsid w:val="6086711F"/>
    <w:rsid w:val="60C2239C"/>
    <w:rsid w:val="60CA08A1"/>
    <w:rsid w:val="61071FDC"/>
    <w:rsid w:val="613F0985"/>
    <w:rsid w:val="6145435C"/>
    <w:rsid w:val="6148EA2A"/>
    <w:rsid w:val="614E4B4D"/>
    <w:rsid w:val="6171ADCB"/>
    <w:rsid w:val="618EE189"/>
    <w:rsid w:val="61908179"/>
    <w:rsid w:val="61AE38A1"/>
    <w:rsid w:val="61DFB1E7"/>
    <w:rsid w:val="61F7894A"/>
    <w:rsid w:val="6219BB39"/>
    <w:rsid w:val="6236CD19"/>
    <w:rsid w:val="623803EF"/>
    <w:rsid w:val="6254C4F0"/>
    <w:rsid w:val="627D4A00"/>
    <w:rsid w:val="628A7BAA"/>
    <w:rsid w:val="62A17C06"/>
    <w:rsid w:val="62B36F74"/>
    <w:rsid w:val="62C042BB"/>
    <w:rsid w:val="63061C8E"/>
    <w:rsid w:val="6346A1B1"/>
    <w:rsid w:val="634B86BF"/>
    <w:rsid w:val="63629D09"/>
    <w:rsid w:val="63876E9C"/>
    <w:rsid w:val="638E15B5"/>
    <w:rsid w:val="63A05567"/>
    <w:rsid w:val="63D2B173"/>
    <w:rsid w:val="63E7A752"/>
    <w:rsid w:val="63FD67A4"/>
    <w:rsid w:val="6420B42F"/>
    <w:rsid w:val="64413862"/>
    <w:rsid w:val="6443B800"/>
    <w:rsid w:val="649571C8"/>
    <w:rsid w:val="6498F7E8"/>
    <w:rsid w:val="649C0ABF"/>
    <w:rsid w:val="64AA9FE1"/>
    <w:rsid w:val="64BD6CC4"/>
    <w:rsid w:val="64FD3188"/>
    <w:rsid w:val="64FE6D6A"/>
    <w:rsid w:val="65419EE6"/>
    <w:rsid w:val="65681ED8"/>
    <w:rsid w:val="659CACF1"/>
    <w:rsid w:val="65DB12F0"/>
    <w:rsid w:val="661AC413"/>
    <w:rsid w:val="661FDC55"/>
    <w:rsid w:val="666D724E"/>
    <w:rsid w:val="66733886"/>
    <w:rsid w:val="667D9042"/>
    <w:rsid w:val="66838EA5"/>
    <w:rsid w:val="66B67202"/>
    <w:rsid w:val="66D27E11"/>
    <w:rsid w:val="66E61101"/>
    <w:rsid w:val="66E8A8F5"/>
    <w:rsid w:val="66EE185A"/>
    <w:rsid w:val="672EBD1F"/>
    <w:rsid w:val="67433ED8"/>
    <w:rsid w:val="678E00BE"/>
    <w:rsid w:val="68073885"/>
    <w:rsid w:val="6807F937"/>
    <w:rsid w:val="6837CDA9"/>
    <w:rsid w:val="6837E600"/>
    <w:rsid w:val="686DB7C9"/>
    <w:rsid w:val="6873C68A"/>
    <w:rsid w:val="6899A40F"/>
    <w:rsid w:val="68B36D37"/>
    <w:rsid w:val="68FF317D"/>
    <w:rsid w:val="690038D9"/>
    <w:rsid w:val="691137EE"/>
    <w:rsid w:val="69691E6C"/>
    <w:rsid w:val="6987E7B5"/>
    <w:rsid w:val="69CB24DA"/>
    <w:rsid w:val="69FEACB6"/>
    <w:rsid w:val="6A437D81"/>
    <w:rsid w:val="6A52D995"/>
    <w:rsid w:val="6A5CEFB9"/>
    <w:rsid w:val="6A8F3D4D"/>
    <w:rsid w:val="6AAF488F"/>
    <w:rsid w:val="6ABFD5C3"/>
    <w:rsid w:val="6ACBAFA5"/>
    <w:rsid w:val="6AE01D27"/>
    <w:rsid w:val="6AF3EA50"/>
    <w:rsid w:val="6B05CC3B"/>
    <w:rsid w:val="6B06E4C6"/>
    <w:rsid w:val="6B0931BD"/>
    <w:rsid w:val="6B477E2A"/>
    <w:rsid w:val="6B48E75C"/>
    <w:rsid w:val="6B50C501"/>
    <w:rsid w:val="6B9B1DFC"/>
    <w:rsid w:val="6BA2DE94"/>
    <w:rsid w:val="6BA43D34"/>
    <w:rsid w:val="6BB8358F"/>
    <w:rsid w:val="6BE1F210"/>
    <w:rsid w:val="6BE3DAFF"/>
    <w:rsid w:val="6BEF1654"/>
    <w:rsid w:val="6C18FFBF"/>
    <w:rsid w:val="6C1C172A"/>
    <w:rsid w:val="6C4E146A"/>
    <w:rsid w:val="6C66DF15"/>
    <w:rsid w:val="6C67CD11"/>
    <w:rsid w:val="6CAC75C2"/>
    <w:rsid w:val="6CB073DE"/>
    <w:rsid w:val="6CBA3888"/>
    <w:rsid w:val="6CC96AC7"/>
    <w:rsid w:val="6CDBE26E"/>
    <w:rsid w:val="6D1917E1"/>
    <w:rsid w:val="6D2B9563"/>
    <w:rsid w:val="6D2D3F92"/>
    <w:rsid w:val="6D7C00A0"/>
    <w:rsid w:val="6D8C591A"/>
    <w:rsid w:val="6D9C8BB0"/>
    <w:rsid w:val="6DA62A98"/>
    <w:rsid w:val="6DF17125"/>
    <w:rsid w:val="6DF60D96"/>
    <w:rsid w:val="6DF6AB0B"/>
    <w:rsid w:val="6E0A8670"/>
    <w:rsid w:val="6E2A5CBA"/>
    <w:rsid w:val="6E31E1A1"/>
    <w:rsid w:val="6E58560C"/>
    <w:rsid w:val="6E74D583"/>
    <w:rsid w:val="6E782E87"/>
    <w:rsid w:val="6E8EA08A"/>
    <w:rsid w:val="6E8F756B"/>
    <w:rsid w:val="6E9141DE"/>
    <w:rsid w:val="6E980191"/>
    <w:rsid w:val="6EB54E7A"/>
    <w:rsid w:val="6EF6F628"/>
    <w:rsid w:val="6EF9E760"/>
    <w:rsid w:val="6F4E2DE2"/>
    <w:rsid w:val="6F584DB2"/>
    <w:rsid w:val="6F60090A"/>
    <w:rsid w:val="6F6EC639"/>
    <w:rsid w:val="6F8CE8E1"/>
    <w:rsid w:val="6F9E3AA4"/>
    <w:rsid w:val="6FAD86C9"/>
    <w:rsid w:val="6FD1D027"/>
    <w:rsid w:val="6FED7188"/>
    <w:rsid w:val="6FFF8C28"/>
    <w:rsid w:val="701FEF61"/>
    <w:rsid w:val="70442BEB"/>
    <w:rsid w:val="70AE0AE5"/>
    <w:rsid w:val="70ECB378"/>
    <w:rsid w:val="70FBD96B"/>
    <w:rsid w:val="7107923E"/>
    <w:rsid w:val="712F6EB5"/>
    <w:rsid w:val="715AB227"/>
    <w:rsid w:val="71789E31"/>
    <w:rsid w:val="71A70BD2"/>
    <w:rsid w:val="71A8E480"/>
    <w:rsid w:val="71AD3A24"/>
    <w:rsid w:val="71BD5556"/>
    <w:rsid w:val="71E4DDF8"/>
    <w:rsid w:val="71E57631"/>
    <w:rsid w:val="71E6236A"/>
    <w:rsid w:val="71F924A9"/>
    <w:rsid w:val="7205FA30"/>
    <w:rsid w:val="721D2A7C"/>
    <w:rsid w:val="721ED9D0"/>
    <w:rsid w:val="7261D656"/>
    <w:rsid w:val="726C6B03"/>
    <w:rsid w:val="727E0E5D"/>
    <w:rsid w:val="727F67FD"/>
    <w:rsid w:val="7285CEA4"/>
    <w:rsid w:val="7295940E"/>
    <w:rsid w:val="72AC57BC"/>
    <w:rsid w:val="72B4B80D"/>
    <w:rsid w:val="72BCF406"/>
    <w:rsid w:val="72D43F3A"/>
    <w:rsid w:val="72E8E770"/>
    <w:rsid w:val="72FCBB63"/>
    <w:rsid w:val="72FFBFEF"/>
    <w:rsid w:val="730C9212"/>
    <w:rsid w:val="73232ACD"/>
    <w:rsid w:val="7360210D"/>
    <w:rsid w:val="73607C97"/>
    <w:rsid w:val="737290EF"/>
    <w:rsid w:val="737B3A0A"/>
    <w:rsid w:val="7381F3CB"/>
    <w:rsid w:val="73886F0A"/>
    <w:rsid w:val="738A4161"/>
    <w:rsid w:val="73DE4486"/>
    <w:rsid w:val="73FB9A9E"/>
    <w:rsid w:val="73FEF11A"/>
    <w:rsid w:val="7412E182"/>
    <w:rsid w:val="74376011"/>
    <w:rsid w:val="743AC762"/>
    <w:rsid w:val="743C6FD5"/>
    <w:rsid w:val="7456CE3B"/>
    <w:rsid w:val="747F993C"/>
    <w:rsid w:val="748C51AA"/>
    <w:rsid w:val="74A412D7"/>
    <w:rsid w:val="74A4CE4D"/>
    <w:rsid w:val="74B582BD"/>
    <w:rsid w:val="74B9D783"/>
    <w:rsid w:val="74BA3718"/>
    <w:rsid w:val="74CDAF1E"/>
    <w:rsid w:val="74F1C4F9"/>
    <w:rsid w:val="75111896"/>
    <w:rsid w:val="7518172D"/>
    <w:rsid w:val="7521EC4E"/>
    <w:rsid w:val="753240B9"/>
    <w:rsid w:val="7535CBC0"/>
    <w:rsid w:val="75391499"/>
    <w:rsid w:val="755FE602"/>
    <w:rsid w:val="75610B14"/>
    <w:rsid w:val="7583807E"/>
    <w:rsid w:val="759BFF09"/>
    <w:rsid w:val="75B5F24D"/>
    <w:rsid w:val="75FF2D48"/>
    <w:rsid w:val="76194BE2"/>
    <w:rsid w:val="7620C68E"/>
    <w:rsid w:val="76421A5B"/>
    <w:rsid w:val="76435EA9"/>
    <w:rsid w:val="766697CD"/>
    <w:rsid w:val="766B9357"/>
    <w:rsid w:val="7697B6D8"/>
    <w:rsid w:val="76A5EFF2"/>
    <w:rsid w:val="76B84F1B"/>
    <w:rsid w:val="76C104A0"/>
    <w:rsid w:val="76F399FA"/>
    <w:rsid w:val="76FBB663"/>
    <w:rsid w:val="770E8303"/>
    <w:rsid w:val="7713770C"/>
    <w:rsid w:val="77333B60"/>
    <w:rsid w:val="77641374"/>
    <w:rsid w:val="77726824"/>
    <w:rsid w:val="77975F40"/>
    <w:rsid w:val="77C058BF"/>
    <w:rsid w:val="78120F6E"/>
    <w:rsid w:val="781E9B1A"/>
    <w:rsid w:val="78288A34"/>
    <w:rsid w:val="7828ECBC"/>
    <w:rsid w:val="78295F40"/>
    <w:rsid w:val="784315E6"/>
    <w:rsid w:val="784C3DFB"/>
    <w:rsid w:val="785C0013"/>
    <w:rsid w:val="7865E4C3"/>
    <w:rsid w:val="7868662D"/>
    <w:rsid w:val="78756224"/>
    <w:rsid w:val="787E4A94"/>
    <w:rsid w:val="787F010C"/>
    <w:rsid w:val="78831470"/>
    <w:rsid w:val="78AC9613"/>
    <w:rsid w:val="78BC1C03"/>
    <w:rsid w:val="78BDD0EA"/>
    <w:rsid w:val="78CCD30E"/>
    <w:rsid w:val="78F9A451"/>
    <w:rsid w:val="78FC2CEA"/>
    <w:rsid w:val="790E4A53"/>
    <w:rsid w:val="79582B29"/>
    <w:rsid w:val="797340C7"/>
    <w:rsid w:val="797622F4"/>
    <w:rsid w:val="79792C36"/>
    <w:rsid w:val="79A631A7"/>
    <w:rsid w:val="79A9A657"/>
    <w:rsid w:val="79D21E97"/>
    <w:rsid w:val="79EB0E31"/>
    <w:rsid w:val="7A17BC84"/>
    <w:rsid w:val="7A2DA83B"/>
    <w:rsid w:val="7A2EED0F"/>
    <w:rsid w:val="7A7D5A62"/>
    <w:rsid w:val="7AA00B5E"/>
    <w:rsid w:val="7ACBE81C"/>
    <w:rsid w:val="7ADE3E81"/>
    <w:rsid w:val="7AF78994"/>
    <w:rsid w:val="7AFCCEDE"/>
    <w:rsid w:val="7B027398"/>
    <w:rsid w:val="7B0E1BC6"/>
    <w:rsid w:val="7B7DF82D"/>
    <w:rsid w:val="7B84E813"/>
    <w:rsid w:val="7BC93CA3"/>
    <w:rsid w:val="7BE22FAB"/>
    <w:rsid w:val="7BF79A97"/>
    <w:rsid w:val="7BFE94C7"/>
    <w:rsid w:val="7C29001C"/>
    <w:rsid w:val="7C5D1A5F"/>
    <w:rsid w:val="7C79B83A"/>
    <w:rsid w:val="7C80877E"/>
    <w:rsid w:val="7C8AD09C"/>
    <w:rsid w:val="7CCC5AA8"/>
    <w:rsid w:val="7CE4CB24"/>
    <w:rsid w:val="7CF5D5AB"/>
    <w:rsid w:val="7D7B4F00"/>
    <w:rsid w:val="7DC18EE2"/>
    <w:rsid w:val="7DC99D47"/>
    <w:rsid w:val="7DCB3680"/>
    <w:rsid w:val="7DD5BE54"/>
    <w:rsid w:val="7E27231D"/>
    <w:rsid w:val="7E2C6ED8"/>
    <w:rsid w:val="7E5D766A"/>
    <w:rsid w:val="7E66B67F"/>
    <w:rsid w:val="7E674110"/>
    <w:rsid w:val="7E826203"/>
    <w:rsid w:val="7E8677FE"/>
    <w:rsid w:val="7EA603E7"/>
    <w:rsid w:val="7EAD86BB"/>
    <w:rsid w:val="7EBA65A0"/>
    <w:rsid w:val="7EC1606B"/>
    <w:rsid w:val="7EE180A7"/>
    <w:rsid w:val="7EFF0F4C"/>
    <w:rsid w:val="7F17050F"/>
    <w:rsid w:val="7F2223DC"/>
    <w:rsid w:val="7F30626C"/>
    <w:rsid w:val="7F3E89D1"/>
    <w:rsid w:val="7F576297"/>
    <w:rsid w:val="7F631C41"/>
    <w:rsid w:val="7F6B7787"/>
    <w:rsid w:val="7F995C28"/>
    <w:rsid w:val="7F9ACDA3"/>
    <w:rsid w:val="7FAE930E"/>
    <w:rsid w:val="7FC937AC"/>
    <w:rsid w:val="7FCE0198"/>
    <w:rsid w:val="7FD2D692"/>
    <w:rsid w:val="7FE49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58BED"/>
  <w15:chartTrackingRefBased/>
  <w15:docId w15:val="{9FC67F1A-8105-41C4-89E2-C32F3B4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C90FC2"/>
    <w:pPr>
      <w:autoSpaceDE w:val="0"/>
      <w:autoSpaceDN w:val="0"/>
      <w:spacing w:after="120" w:line="360" w:lineRule="auto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qFormat/>
    <w:rsid w:val="00610775"/>
    <w:pPr>
      <w:keepNext/>
      <w:keepLines/>
      <w:overflowPunct w:val="0"/>
      <w:adjustRightInd w:val="0"/>
      <w:spacing w:before="200" w:after="200" w:line="240" w:lineRule="auto"/>
      <w:textAlignment w:val="baseline"/>
      <w:outlineLvl w:val="0"/>
    </w:pPr>
    <w:rPr>
      <w:rFonts w:eastAsiaTheme="majorEastAsia" w:cstheme="majorBidi"/>
      <w:b/>
      <w:color w:val="648098"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117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779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3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48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3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7C5"/>
    <w:pPr>
      <w:spacing w:after="0" w:line="240" w:lineRule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11CA8"/>
    <w:pPr>
      <w:overflowPunct w:val="0"/>
      <w:adjustRightInd w:val="0"/>
      <w:spacing w:after="0" w:line="240" w:lineRule="auto"/>
      <w:ind w:left="720"/>
      <w:contextualSpacing/>
      <w:textAlignment w:val="baseline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1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91"/>
  </w:style>
  <w:style w:type="paragraph" w:styleId="Footer">
    <w:name w:val="footer"/>
    <w:basedOn w:val="Normal"/>
    <w:link w:val="FooterChar"/>
    <w:uiPriority w:val="99"/>
    <w:unhideWhenUsed/>
    <w:rsid w:val="00315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91"/>
  </w:style>
  <w:style w:type="character" w:customStyle="1" w:styleId="legds">
    <w:name w:val="legds"/>
    <w:basedOn w:val="DefaultParagraphFont"/>
    <w:rsid w:val="009B5CCD"/>
  </w:style>
  <w:style w:type="character" w:customStyle="1" w:styleId="Heading4Char">
    <w:name w:val="Heading 4 Char"/>
    <w:basedOn w:val="DefaultParagraphFont"/>
    <w:link w:val="Heading4"/>
    <w:uiPriority w:val="9"/>
    <w:rsid w:val="0047797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egp1paratext">
    <w:name w:val="legp1paratext"/>
    <w:basedOn w:val="Normal"/>
    <w:rsid w:val="0047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477971"/>
  </w:style>
  <w:style w:type="character" w:customStyle="1" w:styleId="legchangedelimiter">
    <w:name w:val="legchangedelimiter"/>
    <w:basedOn w:val="DefaultParagraphFont"/>
    <w:rsid w:val="00477971"/>
  </w:style>
  <w:style w:type="character" w:styleId="Hyperlink">
    <w:name w:val="Hyperlink"/>
    <w:basedOn w:val="DefaultParagraphFont"/>
    <w:uiPriority w:val="99"/>
    <w:unhideWhenUsed/>
    <w:rsid w:val="00477971"/>
    <w:rPr>
      <w:color w:val="0000FF"/>
      <w:u w:val="single"/>
    </w:rPr>
  </w:style>
  <w:style w:type="character" w:customStyle="1" w:styleId="legsubstitution">
    <w:name w:val="legsubstitution"/>
    <w:basedOn w:val="DefaultParagraphFont"/>
    <w:rsid w:val="00477971"/>
  </w:style>
  <w:style w:type="paragraph" w:customStyle="1" w:styleId="legclearfix">
    <w:name w:val="legclearfix"/>
    <w:basedOn w:val="Normal"/>
    <w:rsid w:val="0047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2paratext">
    <w:name w:val="legp2paratext"/>
    <w:basedOn w:val="Normal"/>
    <w:rsid w:val="0047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addition">
    <w:name w:val="legaddition"/>
    <w:basedOn w:val="DefaultParagraphFont"/>
    <w:rsid w:val="00477971"/>
  </w:style>
  <w:style w:type="character" w:customStyle="1" w:styleId="Heading1Char">
    <w:name w:val="Heading 1 Char"/>
    <w:basedOn w:val="DefaultParagraphFont"/>
    <w:link w:val="Heading1"/>
    <w:rsid w:val="00610775"/>
    <w:rPr>
      <w:rFonts w:ascii="Arial" w:eastAsiaTheme="majorEastAsia" w:hAnsi="Arial" w:cstheme="majorBidi"/>
      <w:b/>
      <w:color w:val="648098"/>
      <w:sz w:val="28"/>
      <w:szCs w:val="28"/>
    </w:rPr>
  </w:style>
  <w:style w:type="paragraph" w:customStyle="1" w:styleId="Default">
    <w:name w:val="Default"/>
    <w:basedOn w:val="Normal"/>
    <w:rsid w:val="0050597F"/>
    <w:pPr>
      <w:spacing w:after="0" w:line="240" w:lineRule="auto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17B5"/>
    <w:rPr>
      <w:rFonts w:ascii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FB6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D7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2735FD"/>
    <w:rPr>
      <w:color w:val="2B579A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B00A9"/>
    <w:rPr>
      <w:b/>
      <w:bCs/>
    </w:rPr>
  </w:style>
  <w:style w:type="character" w:customStyle="1" w:styleId="cf01">
    <w:name w:val="cf01"/>
    <w:basedOn w:val="DefaultParagraphFont"/>
    <w:rsid w:val="0079779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2157C"/>
    <w:pPr>
      <w:spacing w:after="0" w:line="240" w:lineRule="auto"/>
    </w:pPr>
    <w:rPr>
      <w:rFonts w:ascii="Arial" w:eastAsia="Calibri" w:hAnsi="Arial" w:cs="Arial"/>
    </w:rPr>
  </w:style>
  <w:style w:type="character" w:styleId="PlaceholderText">
    <w:name w:val="Placeholder Text"/>
    <w:basedOn w:val="DefaultParagraphFont"/>
    <w:uiPriority w:val="99"/>
    <w:semiHidden/>
    <w:rsid w:val="004315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qualities@sepa.org.uk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www.sepa.org.uk/media/335958/ied-ppc-tg4-ppc-part-a-practical-guide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contactscotland-bsl.org/" TargetMode="External"/><Relationship Id="rId17" Type="http://schemas.openxmlformats.org/officeDocument/2006/relationships/header" Target="header1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pa.org.uk/help/privacy-policy/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www.gov.uk/data-protec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ualities@sepa.org.uk" TargetMode="External"/><Relationship Id="rId24" Type="http://schemas.openxmlformats.org/officeDocument/2006/relationships/hyperlink" Target="mailto:landfill@sepa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pa.org.uk/media/162623/bps003-data-protection-policy.pdf" TargetMode="External"/><Relationship Id="rId23" Type="http://schemas.openxmlformats.org/officeDocument/2006/relationships/hyperlink" Target="mailto:registry@sepa.org.uk" TargetMode="External"/><Relationship Id="rId28" Type="http://schemas.openxmlformats.org/officeDocument/2006/relationships/hyperlink" Target="https://www.sepa.org.uk/help/privacy-poli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actscotland-bsl.org/" TargetMode="External"/><Relationship Id="rId22" Type="http://schemas.openxmlformats.org/officeDocument/2006/relationships/hyperlink" Target="https://map.sepa.org.uk/ngrtool/" TargetMode="External"/><Relationship Id="rId27" Type="http://schemas.openxmlformats.org/officeDocument/2006/relationships/hyperlink" Target="https://map.sepa.org.uk/ngrtool/" TargetMode="Externa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4c28e-11f6-4f36-97b7-afa1e3aec3f9">
      <UserInfo>
        <DisplayName>Clarkson, Rhoda</DisplayName>
        <AccountId>203</AccountId>
        <AccountType/>
      </UserInfo>
      <UserInfo>
        <DisplayName>Smith, David</DisplayName>
        <AccountId>109</AccountId>
        <AccountType/>
      </UserInfo>
      <UserInfo>
        <DisplayName>McLaren, Stephanie</DisplayName>
        <AccountId>105</AccountId>
        <AccountType/>
      </UserInfo>
      <UserInfo>
        <DisplayName>Caron, Natasha</DisplayName>
        <AccountId>1083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3B5DA9C6E9249AEF93F9CC6990D60" ma:contentTypeVersion="6" ma:contentTypeDescription="Create a new document." ma:contentTypeScope="" ma:versionID="52a597acc9b49cbdbf83b4f86b949a4e">
  <xsd:schema xmlns:xsd="http://www.w3.org/2001/XMLSchema" xmlns:xs="http://www.w3.org/2001/XMLSchema" xmlns:p="http://schemas.microsoft.com/office/2006/metadata/properties" xmlns:ns2="a3f43f85-fd27-4397-ae20-e03c77c63ed3" xmlns:ns3="0f24c28e-11f6-4f36-97b7-afa1e3aec3f9" targetNamespace="http://schemas.microsoft.com/office/2006/metadata/properties" ma:root="true" ma:fieldsID="03b5cd42f418833490938dbfa33b461b" ns2:_="" ns3:_="">
    <xsd:import namespace="a3f43f85-fd27-4397-ae20-e03c77c63ed3"/>
    <xsd:import namespace="0f24c28e-11f6-4f36-97b7-afa1e3aec3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43f85-fd27-4397-ae20-e03c77c6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4c28e-11f6-4f36-97b7-afa1e3aec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B05BF-5029-4716-8897-B573C3CE2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B13DD-B5EA-48CE-91F1-E15D73D35D80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a3f43f85-fd27-4397-ae20-e03c77c63ed3"/>
    <ds:schemaRef ds:uri="0f24c28e-11f6-4f36-97b7-afa1e3aec3f9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DFF521-589A-4E46-B43D-9AAF70079B8D}"/>
</file>

<file path=customXml/itemProps4.xml><?xml version="1.0" encoding="utf-8"?>
<ds:datastoreItem xmlns:ds="http://schemas.openxmlformats.org/officeDocument/2006/customXml" ds:itemID="{D8A28E3F-8998-4A6F-9804-E20D6A550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Links>
    <vt:vector size="78" baseType="variant">
      <vt:variant>
        <vt:i4>3997802</vt:i4>
      </vt:variant>
      <vt:variant>
        <vt:i4>21</vt:i4>
      </vt:variant>
      <vt:variant>
        <vt:i4>0</vt:i4>
      </vt:variant>
      <vt:variant>
        <vt:i4>5</vt:i4>
      </vt:variant>
      <vt:variant>
        <vt:lpwstr>https://www.gov.uk/data-protection</vt:lpwstr>
      </vt:variant>
      <vt:variant>
        <vt:lpwstr/>
      </vt:variant>
      <vt:variant>
        <vt:i4>5898308</vt:i4>
      </vt:variant>
      <vt:variant>
        <vt:i4>18</vt:i4>
      </vt:variant>
      <vt:variant>
        <vt:i4>0</vt:i4>
      </vt:variant>
      <vt:variant>
        <vt:i4>5</vt:i4>
      </vt:variant>
      <vt:variant>
        <vt:lpwstr>https://www.sepa.org.uk/help/privacy-policy/</vt:lpwstr>
      </vt:variant>
      <vt:variant>
        <vt:lpwstr/>
      </vt:variant>
      <vt:variant>
        <vt:i4>1638514</vt:i4>
      </vt:variant>
      <vt:variant>
        <vt:i4>15</vt:i4>
      </vt:variant>
      <vt:variant>
        <vt:i4>0</vt:i4>
      </vt:variant>
      <vt:variant>
        <vt:i4>5</vt:i4>
      </vt:variant>
      <vt:variant>
        <vt:lpwstr>mailto:ppcpermitting@sepa.org.uk</vt:lpwstr>
      </vt:variant>
      <vt:variant>
        <vt:lpwstr/>
      </vt:variant>
      <vt:variant>
        <vt:i4>5963864</vt:i4>
      </vt:variant>
      <vt:variant>
        <vt:i4>12</vt:i4>
      </vt:variant>
      <vt:variant>
        <vt:i4>0</vt:i4>
      </vt:variant>
      <vt:variant>
        <vt:i4>5</vt:i4>
      </vt:variant>
      <vt:variant>
        <vt:lpwstr>https://map.sepa.org.uk/ngrtool/</vt:lpwstr>
      </vt:variant>
      <vt:variant>
        <vt:lpwstr/>
      </vt:variant>
      <vt:variant>
        <vt:i4>5177402</vt:i4>
      </vt:variant>
      <vt:variant>
        <vt:i4>9</vt:i4>
      </vt:variant>
      <vt:variant>
        <vt:i4>0</vt:i4>
      </vt:variant>
      <vt:variant>
        <vt:i4>5</vt:i4>
      </vt:variant>
      <vt:variant>
        <vt:lpwstr>mailto:registry@sepa.org.uk</vt:lpwstr>
      </vt:variant>
      <vt:variant>
        <vt:lpwstr/>
      </vt:variant>
      <vt:variant>
        <vt:i4>5177402</vt:i4>
      </vt:variant>
      <vt:variant>
        <vt:i4>6</vt:i4>
      </vt:variant>
      <vt:variant>
        <vt:i4>0</vt:i4>
      </vt:variant>
      <vt:variant>
        <vt:i4>5</vt:i4>
      </vt:variant>
      <vt:variant>
        <vt:lpwstr>mailto:registry@sepa.org.uk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https://www.sepa.org.uk/help/privacy-policy/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https://www.sepa.org.uk/media/162623/bps003-data-protection-policy.pdf</vt:lpwstr>
      </vt:variant>
      <vt:variant>
        <vt:lpwstr/>
      </vt:variant>
      <vt:variant>
        <vt:i4>393246</vt:i4>
      </vt:variant>
      <vt:variant>
        <vt:i4>6</vt:i4>
      </vt:variant>
      <vt:variant>
        <vt:i4>0</vt:i4>
      </vt:variant>
      <vt:variant>
        <vt:i4>5</vt:i4>
      </vt:variant>
      <vt:variant>
        <vt:lpwstr>https://www.sepa.org.uk/regulations/waste/energy-from-waste/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https://www.sepa.org.uk/media/335958/ied-ppc-tg4-ppc-part-a-practical-guide.pdf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https://scottishepa.sharepoint.com/sites/PermittingCells/Shared Documents/Approved Templates and Docs/Templates - Other Docs/Application Forms - ON SP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http://contactscotland-bsl.org/</vt:lpwstr>
      </vt:variant>
      <vt:variant>
        <vt:lpwstr/>
      </vt:variant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Stephanie</dc:creator>
  <cp:keywords/>
  <dc:description/>
  <cp:lastModifiedBy>McLaren, Stephanie</cp:lastModifiedBy>
  <cp:revision>29</cp:revision>
  <dcterms:created xsi:type="dcterms:W3CDTF">2023-05-30T15:01:00Z</dcterms:created>
  <dcterms:modified xsi:type="dcterms:W3CDTF">2024-01-22T13:43:00Z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0x010100EBA3B5DA9C6E9249AEF93F9CC6990D60</vt:lpwstr>
  </property>
  <property fmtid="{D5CDD505-2E9C-101B-9397-08002B2CF9AE}" pid="3" name="MediaServiceImageTags">
    <vt:lpwstr/>
  </property>
  <property fmtid="{D5CDD505-2E9C-101B-9397-08002B2CF9AE}" pid="4" name="MSIP_Label_ea4fd52f-9814-4cae-aa53-0ea7b16cd381_Enabled">
    <vt:lpwstr>true</vt:lpwstr>
  </property>
  <property fmtid="{D5CDD505-2E9C-101B-9397-08002B2CF9AE}" pid="5" name="MSIP_Label_ea4fd52f-9814-4cae-aa53-0ea7b16cd381_SetDate">
    <vt:lpwstr>2023-04-24T14:59:32Z</vt:lpwstr>
  </property>
  <property fmtid="{D5CDD505-2E9C-101B-9397-08002B2CF9AE}" pid="6" name="MSIP_Label_ea4fd52f-9814-4cae-aa53-0ea7b16cd381_Method">
    <vt:lpwstr>Privileged</vt:lpwstr>
  </property>
  <property fmtid="{D5CDD505-2E9C-101B-9397-08002B2CF9AE}" pid="7" name="MSIP_Label_ea4fd52f-9814-4cae-aa53-0ea7b16cd381_Name">
    <vt:lpwstr>Official General</vt:lpwstr>
  </property>
  <property fmtid="{D5CDD505-2E9C-101B-9397-08002B2CF9AE}" pid="8" name="MSIP_Label_ea4fd52f-9814-4cae-aa53-0ea7b16cd381_SiteId">
    <vt:lpwstr>5cf26d65-cf46-4c72-ba82-7577d9c2d7ab</vt:lpwstr>
  </property>
  <property fmtid="{D5CDD505-2E9C-101B-9397-08002B2CF9AE}" pid="9" name="MSIP_Label_ea4fd52f-9814-4cae-aa53-0ea7b16cd381_ActionId">
    <vt:lpwstr>5786e35d-ca76-4bf6-9b65-9dbd657ac441</vt:lpwstr>
  </property>
  <property fmtid="{D5CDD505-2E9C-101B-9397-08002B2CF9AE}" pid="10" name="MSIP_Label_ea4fd52f-9814-4cae-aa53-0ea7b16cd381_ContentBits">
    <vt:lpwstr>3</vt:lpwstr>
  </property>
  <property fmtid="{D5CDD505-2E9C-101B-9397-08002B2CF9AE}" pid="11" name="Order">
    <vt:r8>21509600</vt:r8>
  </property>
  <property fmtid="{D5CDD505-2E9C-101B-9397-08002B2CF9AE}" pid="12" name="xd_Signature">
    <vt:bool>false</vt:bool>
  </property>
  <property fmtid="{D5CDD505-2E9C-101B-9397-08002B2CF9AE}" pid="13" name="SharedWithUsers">
    <vt:lpwstr>3376;#Smith, Michelle;#203;#Long, Alison;#2780;#Worsley, Samantha;#3334;#Corrigan, Paul;#1256;#Devlin, Steven;#1961;#Blair, Sharon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